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0F100" w14:textId="03FE69C6" w:rsidR="00316FD8" w:rsidRPr="00450A78" w:rsidRDefault="00316FD8" w:rsidP="4C289520">
      <w:pPr>
        <w:jc w:val="center"/>
        <w:rPr>
          <w:rFonts w:asciiTheme="majorHAnsi" w:hAnsiTheme="majorHAnsi" w:cstheme="majorBidi"/>
          <w:b/>
          <w:bCs/>
          <w:sz w:val="18"/>
          <w:szCs w:val="18"/>
        </w:rPr>
      </w:pPr>
      <w:r w:rsidRPr="4C289520">
        <w:rPr>
          <w:rFonts w:asciiTheme="majorHAnsi" w:hAnsiTheme="majorHAnsi" w:cstheme="majorBidi"/>
          <w:b/>
          <w:bCs/>
          <w:sz w:val="18"/>
          <w:szCs w:val="18"/>
        </w:rPr>
        <w:t>LEAS PARK JUNIOR SCHOOL:  WHOLE SCHOOL ENGLISH OVERVIEW</w:t>
      </w:r>
    </w:p>
    <w:tbl>
      <w:tblPr>
        <w:tblStyle w:val="TableGrid"/>
        <w:tblW w:w="14695" w:type="dxa"/>
        <w:tblLook w:val="04A0" w:firstRow="1" w:lastRow="0" w:firstColumn="1" w:lastColumn="0" w:noHBand="0" w:noVBand="1"/>
      </w:tblPr>
      <w:tblGrid>
        <w:gridCol w:w="847"/>
        <w:gridCol w:w="1739"/>
        <w:gridCol w:w="1843"/>
        <w:gridCol w:w="1701"/>
        <w:gridCol w:w="1501"/>
        <w:gridCol w:w="1570"/>
        <w:gridCol w:w="1493"/>
        <w:gridCol w:w="1886"/>
        <w:gridCol w:w="2115"/>
      </w:tblGrid>
      <w:tr w:rsidR="00836642" w:rsidRPr="00450A78" w14:paraId="3BC0F106" w14:textId="77777777" w:rsidTr="74B3A6F2">
        <w:tc>
          <w:tcPr>
            <w:tcW w:w="847" w:type="dxa"/>
          </w:tcPr>
          <w:p w14:paraId="3BC0F101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3582" w:type="dxa"/>
            <w:gridSpan w:val="2"/>
          </w:tcPr>
          <w:p w14:paraId="3BC0F102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</w:rPr>
              <w:t>Year 3</w:t>
            </w:r>
          </w:p>
        </w:tc>
        <w:tc>
          <w:tcPr>
            <w:tcW w:w="3202" w:type="dxa"/>
            <w:gridSpan w:val="2"/>
          </w:tcPr>
          <w:p w14:paraId="3BC0F103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</w:rPr>
              <w:t>Year 4</w:t>
            </w:r>
          </w:p>
        </w:tc>
        <w:tc>
          <w:tcPr>
            <w:tcW w:w="3063" w:type="dxa"/>
            <w:gridSpan w:val="2"/>
          </w:tcPr>
          <w:p w14:paraId="3BC0F104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</w:rPr>
              <w:t>Year 5</w:t>
            </w:r>
          </w:p>
        </w:tc>
        <w:tc>
          <w:tcPr>
            <w:tcW w:w="4001" w:type="dxa"/>
            <w:gridSpan w:val="2"/>
          </w:tcPr>
          <w:p w14:paraId="3BC0F105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</w:rPr>
              <w:t>Year 6</w:t>
            </w:r>
          </w:p>
        </w:tc>
      </w:tr>
      <w:tr w:rsidR="0024628E" w:rsidRPr="00450A78" w14:paraId="3BC0F141" w14:textId="77777777" w:rsidTr="74B3A6F2">
        <w:trPr>
          <w:trHeight w:val="2764"/>
        </w:trPr>
        <w:tc>
          <w:tcPr>
            <w:tcW w:w="847" w:type="dxa"/>
          </w:tcPr>
          <w:p w14:paraId="3BC0F107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</w:rPr>
              <w:t>Autumn</w:t>
            </w:r>
          </w:p>
        </w:tc>
        <w:tc>
          <w:tcPr>
            <w:tcW w:w="1739" w:type="dxa"/>
          </w:tcPr>
          <w:p w14:paraId="3BC0F108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  <w:t>Stories by the same author</w:t>
            </w:r>
          </w:p>
          <w:p w14:paraId="3BC0F109" w14:textId="78F542A0" w:rsidR="00926E68" w:rsidRPr="00450A78" w:rsidRDefault="00926E68" w:rsidP="4C289520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  <w:t xml:space="preserve">I’ll Take You </w:t>
            </w:r>
            <w:proofErr w:type="gramStart"/>
            <w:r w:rsidRPr="4C289520"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  <w:t>To</w:t>
            </w:r>
            <w:proofErr w:type="gramEnd"/>
            <w:r w:rsidRPr="4C289520"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  <w:t xml:space="preserve"> Mrs Cole</w:t>
            </w:r>
            <w:r w:rsidR="516EE2C0" w:rsidRPr="4C289520"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14:paraId="1D4C9C2C" w14:textId="06C299B1" w:rsidR="7A1A75EB" w:rsidRDefault="31E86C02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4BD75F" wp14:editId="3CAE2B13">
                  <wp:extent cx="952500" cy="952500"/>
                  <wp:effectExtent l="0" t="0" r="0" b="0"/>
                  <wp:docPr id="94099163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99163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547ACC" w14:textId="7A79649E" w:rsidR="54F8A667" w:rsidRDefault="54F8A667" w:rsidP="3BCAC15B">
            <w:pPr>
              <w:jc w:val="center"/>
              <w:rPr>
                <w:rFonts w:asciiTheme="majorHAnsi" w:hAnsiTheme="majorHAnsi" w:cstheme="majorBidi"/>
                <w:b/>
                <w:i/>
                <w:sz w:val="18"/>
                <w:szCs w:val="18"/>
                <w:highlight w:val="yellow"/>
              </w:rPr>
            </w:pPr>
            <w:r w:rsidRPr="4A869C73">
              <w:rPr>
                <w:rFonts w:asciiTheme="majorHAnsi" w:hAnsiTheme="majorHAnsi" w:cstheme="majorBidi"/>
                <w:b/>
                <w:i/>
                <w:sz w:val="18"/>
                <w:szCs w:val="18"/>
                <w:highlight w:val="yellow"/>
              </w:rPr>
              <w:t>Poetry</w:t>
            </w:r>
          </w:p>
          <w:p w14:paraId="73E05DD4" w14:textId="7F0E9910" w:rsidR="7A1A75EB" w:rsidRDefault="54F8A667" w:rsidP="7A1A75EB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  <w:t>Carnival, Carnival</w:t>
            </w:r>
          </w:p>
          <w:p w14:paraId="41034EC0" w14:textId="04DA293A" w:rsidR="3BCAC15B" w:rsidRDefault="7A906186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976BA7" wp14:editId="3577E634">
                  <wp:extent cx="762000" cy="952500"/>
                  <wp:effectExtent l="0" t="0" r="0" b="0"/>
                  <wp:docPr id="149358631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58631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0E" w14:textId="6DA4EDA9" w:rsidR="00FB587B" w:rsidRPr="00253ED0" w:rsidRDefault="00FB587B" w:rsidP="0B3AC520">
            <w:pPr>
              <w:jc w:val="center"/>
              <w:rPr>
                <w:rFonts w:asciiTheme="majorHAnsi" w:hAnsiTheme="majorHAnsi" w:cstheme="majorBidi"/>
                <w:b/>
                <w:i/>
                <w:sz w:val="18"/>
                <w:szCs w:val="18"/>
              </w:rPr>
            </w:pPr>
          </w:p>
        </w:tc>
        <w:tc>
          <w:tcPr>
            <w:tcW w:w="1843" w:type="dxa"/>
          </w:tcPr>
          <w:p w14:paraId="3BC0F10F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>Instructions writing</w:t>
            </w:r>
          </w:p>
          <w:p w14:paraId="3BC0F110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  <w:t>Recipes</w:t>
            </w:r>
          </w:p>
          <w:p w14:paraId="3BC0F111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</w:pPr>
          </w:p>
          <w:p w14:paraId="3BC0F112" w14:textId="415491FF" w:rsidR="00926E68" w:rsidRPr="00450A78" w:rsidRDefault="00836642" w:rsidP="4D240930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</w:pPr>
            <w:r w:rsidRPr="4D240930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  <w:t>Recount</w:t>
            </w:r>
            <w:r w:rsidRPr="4D240930"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  <w:t>/</w:t>
            </w:r>
            <w:r w:rsidRPr="4D240930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>Narrative</w:t>
            </w:r>
            <w:r w:rsidRPr="4D240930"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  <w:t xml:space="preserve"> Film Unit</w:t>
            </w:r>
          </w:p>
          <w:p w14:paraId="3BC0F113" w14:textId="77777777" w:rsidR="00926E68" w:rsidRPr="00836642" w:rsidRDefault="00836642" w:rsidP="00926E68">
            <w:pPr>
              <w:shd w:val="clear" w:color="auto" w:fill="FFFFFF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836642">
              <w:rPr>
                <w:rFonts w:asciiTheme="majorHAnsi" w:hAnsiTheme="majorHAnsi" w:cstheme="majorHAnsi"/>
                <w:sz w:val="18"/>
                <w:szCs w:val="18"/>
              </w:rPr>
              <w:t>Coming Home</w:t>
            </w:r>
          </w:p>
          <w:p w14:paraId="56E88A0D" w14:textId="2325B631" w:rsidR="00926E68" w:rsidRPr="00450A78" w:rsidRDefault="00926E68" w:rsidP="6E571F5D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</w:pPr>
          </w:p>
          <w:p w14:paraId="2420D4C5" w14:textId="1B087DF0" w:rsidR="00926E68" w:rsidRPr="00450A78" w:rsidRDefault="5D5FD183" w:rsidP="328B26A3">
            <w:pPr>
              <w:jc w:val="center"/>
              <w:rPr>
                <w:rFonts w:asciiTheme="majorHAnsi" w:hAnsiTheme="majorHAnsi" w:cstheme="majorBidi"/>
                <w:b/>
                <w:i/>
                <w:sz w:val="18"/>
                <w:szCs w:val="18"/>
                <w:highlight w:val="cyan"/>
              </w:rPr>
            </w:pPr>
            <w:r w:rsidRPr="3039FA51">
              <w:rPr>
                <w:rFonts w:asciiTheme="majorHAnsi" w:hAnsiTheme="majorHAnsi" w:cstheme="majorBidi"/>
                <w:b/>
                <w:i/>
                <w:sz w:val="18"/>
                <w:szCs w:val="18"/>
                <w:highlight w:val="cyan"/>
              </w:rPr>
              <w:t>Information Text</w:t>
            </w:r>
          </w:p>
          <w:p w14:paraId="3D4F042E" w14:textId="3EC3D771" w:rsidR="00926E68" w:rsidRPr="00450A78" w:rsidRDefault="5D5FD183" w:rsidP="74B3A6F2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74B3A6F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Great Women Who Changed the World </w:t>
            </w:r>
          </w:p>
          <w:p w14:paraId="3BF84269" w14:textId="3B70D8BE" w:rsidR="00926E68" w:rsidRPr="00450A78" w:rsidRDefault="5030CBB8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DE33A2" wp14:editId="3B9FA338">
                  <wp:extent cx="800100" cy="1019175"/>
                  <wp:effectExtent l="0" t="0" r="0" b="0"/>
                  <wp:docPr id="117907509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07509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14" w14:textId="34C66047" w:rsidR="00926E68" w:rsidRPr="00450A78" w:rsidRDefault="7B66FD01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E7A826" wp14:editId="00E11DBC">
                  <wp:extent cx="923925" cy="1019175"/>
                  <wp:effectExtent l="0" t="0" r="0" b="0"/>
                  <wp:docPr id="128385327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853275" name="Picture 1283853275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</w:tcPr>
          <w:p w14:paraId="3BC0F115" w14:textId="77777777" w:rsidR="00926E68" w:rsidRPr="00450A78" w:rsidRDefault="00316FD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7FD149C7">
              <w:rPr>
                <w:rFonts w:asciiTheme="majorHAnsi" w:hAnsiTheme="majorHAnsi" w:cstheme="majorBidi"/>
                <w:b/>
                <w:sz w:val="18"/>
                <w:szCs w:val="18"/>
                <w:highlight w:val="green"/>
              </w:rPr>
              <w:t>Myths and Legends</w:t>
            </w:r>
          </w:p>
          <w:p w14:paraId="62783207" w14:textId="685D81D7" w:rsidR="0E7BDF14" w:rsidRDefault="0E7BDF14" w:rsidP="7FD149C7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</w:pPr>
            <w:r w:rsidRPr="7FD149C7"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  <w:t>King Arthur</w:t>
            </w:r>
          </w:p>
          <w:p w14:paraId="333CC019" w14:textId="08B42DFE" w:rsidR="005D401C" w:rsidRDefault="005D401C" w:rsidP="7FD149C7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>
              <w:rPr>
                <w:rFonts w:asciiTheme="majorHAnsi" w:hAnsiTheme="majorHAnsi" w:cstheme="majorBidi"/>
                <w:sz w:val="18"/>
                <w:szCs w:val="18"/>
              </w:rPr>
              <w:t>-description</w:t>
            </w:r>
          </w:p>
          <w:p w14:paraId="71FAD1E7" w14:textId="25D1EB6B" w:rsidR="005D401C" w:rsidRPr="005D401C" w:rsidRDefault="005D401C" w:rsidP="7FD149C7">
            <w:pPr>
              <w:jc w:val="center"/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>-</w:t>
            </w:r>
            <w:r w:rsidR="00407168" w:rsidRPr="4C289520">
              <w:rPr>
                <w:rFonts w:asciiTheme="majorHAnsi" w:hAnsiTheme="majorHAnsi" w:cstheme="majorBidi"/>
                <w:sz w:val="18"/>
                <w:szCs w:val="18"/>
              </w:rPr>
              <w:t>narrative</w:t>
            </w:r>
          </w:p>
          <w:p w14:paraId="40A6948C" w14:textId="5B4AEF2D" w:rsidR="367E9F5B" w:rsidRDefault="367E9F5B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0AFB16" wp14:editId="4668970F">
                  <wp:extent cx="723900" cy="933450"/>
                  <wp:effectExtent l="0" t="0" r="0" b="0"/>
                  <wp:docPr id="124396207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962073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17" w14:textId="77777777" w:rsidR="00316FD8" w:rsidRPr="00450A78" w:rsidRDefault="00316FD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3BC0F118" w14:textId="0A6D3491" w:rsidR="00316FD8" w:rsidRPr="00450A78" w:rsidRDefault="00F60ADE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F60ADE"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  <w:t>Iron Man</w:t>
            </w:r>
          </w:p>
          <w:p w14:paraId="3BC0F119" w14:textId="6B9B95D9" w:rsidR="00316FD8" w:rsidRPr="00F60ADE" w:rsidRDefault="00F60ADE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A869C73">
              <w:rPr>
                <w:rFonts w:asciiTheme="majorHAnsi" w:hAnsiTheme="majorHAnsi" w:cstheme="majorBidi"/>
                <w:sz w:val="18"/>
                <w:szCs w:val="18"/>
              </w:rPr>
              <w:t>-description</w:t>
            </w:r>
          </w:p>
          <w:p w14:paraId="0C22F611" w14:textId="4CF0325D" w:rsidR="00E93D33" w:rsidRDefault="00E93D33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</w:p>
          <w:p w14:paraId="48C35A2E" w14:textId="746E0B71" w:rsidR="00E93D33" w:rsidRPr="00E93D33" w:rsidRDefault="00E93D33" w:rsidP="00926E68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</w:rPr>
            </w:pPr>
            <w:r w:rsidRPr="4A869C73">
              <w:rPr>
                <w:rFonts w:asciiTheme="majorHAnsi" w:hAnsiTheme="majorHAnsi" w:cstheme="majorBidi"/>
                <w:b/>
                <w:sz w:val="18"/>
                <w:szCs w:val="18"/>
                <w:highlight w:val="green"/>
              </w:rPr>
              <w:t>Rainbow Bear</w:t>
            </w:r>
          </w:p>
          <w:p w14:paraId="181C5A56" w14:textId="778E61CA" w:rsidR="00E93D33" w:rsidRPr="00F60ADE" w:rsidRDefault="00E93D33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>-description</w:t>
            </w:r>
          </w:p>
          <w:p w14:paraId="3BC0F11A" w14:textId="10D47F21" w:rsidR="00AC527F" w:rsidRDefault="3C9865DB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193EDA" wp14:editId="4D6C14D9">
                  <wp:extent cx="933450" cy="790575"/>
                  <wp:effectExtent l="0" t="0" r="0" b="0"/>
                  <wp:docPr id="169345422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3454222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1B" w14:textId="523E3303" w:rsidR="00A90CBE" w:rsidRPr="00A47336" w:rsidRDefault="244BAAE0" w:rsidP="00926E68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</w:rPr>
            </w:pPr>
            <w:r w:rsidRPr="7FD149C7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yellow"/>
              </w:rPr>
              <w:t>List</w:t>
            </w:r>
            <w:r w:rsidR="00A90CBE" w:rsidRPr="7FD149C7">
              <w:rPr>
                <w:rFonts w:asciiTheme="majorHAnsi" w:hAnsiTheme="majorHAnsi" w:cstheme="majorBidi"/>
                <w:b/>
                <w:sz w:val="18"/>
                <w:szCs w:val="18"/>
                <w:highlight w:val="yellow"/>
              </w:rPr>
              <w:t xml:space="preserve"> Poetry</w:t>
            </w:r>
          </w:p>
          <w:p w14:paraId="3BC0F11C" w14:textId="34A49985" w:rsidR="00F66425" w:rsidRPr="00E93D33" w:rsidRDefault="00E93D33" w:rsidP="00926E68">
            <w:pPr>
              <w:jc w:val="center"/>
              <w:rPr>
                <w:rFonts w:asciiTheme="majorHAnsi" w:hAnsiTheme="majorHAnsi" w:cstheme="majorHAnsi"/>
                <w:iCs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iCs/>
                <w:sz w:val="18"/>
                <w:szCs w:val="18"/>
              </w:rPr>
              <w:t>Anglo-Saxon kennings</w:t>
            </w:r>
          </w:p>
          <w:p w14:paraId="3BC0F11E" w14:textId="6A978F8F" w:rsidR="00F66425" w:rsidRPr="00450A78" w:rsidRDefault="00F66425" w:rsidP="4C289520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</w:pPr>
          </w:p>
        </w:tc>
        <w:tc>
          <w:tcPr>
            <w:tcW w:w="1501" w:type="dxa"/>
          </w:tcPr>
          <w:p w14:paraId="063989A8" w14:textId="557FDC9E" w:rsidR="00DA1A94" w:rsidRDefault="00DA1A94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>Iron Man</w:t>
            </w:r>
          </w:p>
          <w:p w14:paraId="1190362B" w14:textId="7E7BC535" w:rsidR="00DA1A94" w:rsidRPr="00C01DEF" w:rsidRDefault="00DA1A94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3BCAC15B">
              <w:rPr>
                <w:rFonts w:asciiTheme="majorHAnsi" w:hAnsiTheme="majorHAnsi" w:cstheme="majorBidi"/>
                <w:sz w:val="18"/>
                <w:szCs w:val="18"/>
              </w:rPr>
              <w:t>-</w:t>
            </w:r>
            <w:r w:rsidR="00C01DEF" w:rsidRPr="3BCAC15B">
              <w:rPr>
                <w:rFonts w:asciiTheme="majorHAnsi" w:hAnsiTheme="majorHAnsi" w:cstheme="majorBidi"/>
                <w:sz w:val="18"/>
                <w:szCs w:val="18"/>
              </w:rPr>
              <w:t>diary recount</w:t>
            </w:r>
          </w:p>
          <w:p w14:paraId="4442E8C0" w14:textId="6D623C10" w:rsidR="00C01DEF" w:rsidRPr="00C01DEF" w:rsidRDefault="00C01DEF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>-discussion</w:t>
            </w:r>
          </w:p>
          <w:p w14:paraId="0F8895F8" w14:textId="0DB65572" w:rsidR="183D46AD" w:rsidRDefault="183D46AD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EA8017" wp14:editId="1C4CE7FA">
                  <wp:extent cx="514350" cy="809625"/>
                  <wp:effectExtent l="0" t="0" r="0" b="0"/>
                  <wp:docPr id="144688321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88321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ECF878" w14:textId="77777777" w:rsidR="00DA1A94" w:rsidRDefault="00DA1A94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</w:pPr>
          </w:p>
          <w:p w14:paraId="7E132FA7" w14:textId="0A010CA6" w:rsidR="00DA1A94" w:rsidRDefault="00E93D33" w:rsidP="00926E68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  <w:highlight w:val="cyan"/>
              </w:rPr>
            </w:pPr>
            <w:r w:rsidRPr="4A869C73">
              <w:rPr>
                <w:rFonts w:asciiTheme="majorHAnsi" w:hAnsiTheme="majorHAnsi" w:cstheme="majorBidi"/>
                <w:b/>
                <w:sz w:val="18"/>
                <w:szCs w:val="18"/>
                <w:highlight w:val="cyan"/>
              </w:rPr>
              <w:t>Rainbow Bear</w:t>
            </w:r>
          </w:p>
          <w:p w14:paraId="1DCC9EA7" w14:textId="6912764F" w:rsidR="00E93D33" w:rsidRPr="00E93D33" w:rsidRDefault="00E93D33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A869C73">
              <w:rPr>
                <w:rFonts w:asciiTheme="majorHAnsi" w:hAnsiTheme="majorHAnsi" w:cstheme="majorBidi"/>
                <w:sz w:val="18"/>
                <w:szCs w:val="18"/>
              </w:rPr>
              <w:t>-discussion</w:t>
            </w:r>
          </w:p>
          <w:p w14:paraId="676E53B9" w14:textId="236649CC" w:rsidR="00E93D33" w:rsidRPr="00E93D33" w:rsidRDefault="00E93D33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>-non-chronological report</w:t>
            </w:r>
          </w:p>
          <w:p w14:paraId="1D62BD38" w14:textId="2A297B93" w:rsidR="4C289520" w:rsidRDefault="4C289520" w:rsidP="4C289520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</w:p>
          <w:p w14:paraId="188FA8CC" w14:textId="46FA9659" w:rsidR="00E93D33" w:rsidRDefault="00E93D33" w:rsidP="00926E68">
            <w:pPr>
              <w:jc w:val="center"/>
              <w:rPr>
                <w:rFonts w:asciiTheme="majorHAnsi" w:hAnsiTheme="majorHAnsi" w:cstheme="majorBidi"/>
                <w:sz w:val="18"/>
                <w:szCs w:val="18"/>
                <w:highlight w:val="cyan"/>
              </w:rPr>
            </w:pPr>
          </w:p>
          <w:p w14:paraId="3BC0F121" w14:textId="77777777" w:rsidR="00F66425" w:rsidRPr="00450A78" w:rsidRDefault="00F66425" w:rsidP="00E93D3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BC0F122" w14:textId="77777777" w:rsidR="00F66425" w:rsidRPr="00450A78" w:rsidRDefault="00BA67B6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>Explanations texts</w:t>
            </w:r>
          </w:p>
          <w:p w14:paraId="3BC0F123" w14:textId="77777777" w:rsidR="00F66425" w:rsidRPr="00450A78" w:rsidRDefault="00A47336" w:rsidP="00A4733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i/>
                <w:sz w:val="18"/>
                <w:szCs w:val="18"/>
              </w:rPr>
              <w:t>Healthy diet, looking after your teeth</w:t>
            </w:r>
            <w:r w:rsidR="00BA67B6">
              <w:rPr>
                <w:rFonts w:asciiTheme="majorHAnsi" w:hAnsiTheme="majorHAnsi" w:cstheme="majorHAnsi"/>
                <w:i/>
                <w:sz w:val="18"/>
                <w:szCs w:val="18"/>
              </w:rPr>
              <w:t>.</w:t>
            </w:r>
          </w:p>
        </w:tc>
        <w:tc>
          <w:tcPr>
            <w:tcW w:w="1570" w:type="dxa"/>
          </w:tcPr>
          <w:p w14:paraId="1C78F588" w14:textId="6872E4F7" w:rsidR="48B2D15E" w:rsidRDefault="48B2D15E" w:rsidP="48B2D15E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</w:pPr>
          </w:p>
          <w:p w14:paraId="3BC0F124" w14:textId="77777777" w:rsidR="00186846" w:rsidRDefault="00186846" w:rsidP="00AF518A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</w:pPr>
            <w:r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  <w:t xml:space="preserve">Narrative writing: </w:t>
            </w:r>
          </w:p>
          <w:p w14:paraId="3BC0F125" w14:textId="7DCF188A" w:rsidR="00AF518A" w:rsidRDefault="19B96AB1" w:rsidP="00AF518A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  <w:highlight w:val="green"/>
              </w:rPr>
            </w:pPr>
            <w:r w:rsidRPr="0CCB92CD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 xml:space="preserve">Diary </w:t>
            </w:r>
            <w:r w:rsidRPr="689DDC8F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>entries</w:t>
            </w:r>
          </w:p>
          <w:p w14:paraId="3BC0F126" w14:textId="77777777" w:rsidR="00AC527F" w:rsidRPr="00450A78" w:rsidRDefault="00AC527F" w:rsidP="00AF518A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50F976E7">
              <w:rPr>
                <w:rFonts w:asciiTheme="majorHAnsi" w:hAnsiTheme="majorHAnsi" w:cstheme="majorBidi"/>
                <w:sz w:val="18"/>
                <w:szCs w:val="18"/>
              </w:rPr>
              <w:t>Francis (Film Unit)</w:t>
            </w:r>
          </w:p>
          <w:p w14:paraId="66A086FA" w14:textId="7EF9F146" w:rsidR="1474731C" w:rsidRDefault="1474731C" w:rsidP="29E3EBE2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</w:p>
          <w:p w14:paraId="07679F3B" w14:textId="2D842F32" w:rsidR="2750B9E6" w:rsidRDefault="2750B9E6" w:rsidP="1A67C532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</w:pPr>
            <w:r w:rsidRPr="1A67C532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  <w:t>Boy in the Back of the Class</w:t>
            </w:r>
          </w:p>
          <w:p w14:paraId="24FBC98B" w14:textId="60CA2DA2" w:rsidR="3C551DDF" w:rsidRDefault="2750B9E6" w:rsidP="57747D57">
            <w:pPr>
              <w:jc w:val="center"/>
              <w:rPr>
                <w:rFonts w:asciiTheme="majorHAnsi" w:hAnsiTheme="majorHAnsi" w:cstheme="majorBidi"/>
              </w:rPr>
            </w:pPr>
            <w:r w:rsidRPr="50F976E7">
              <w:rPr>
                <w:rFonts w:asciiTheme="majorHAnsi" w:hAnsiTheme="majorHAnsi" w:cstheme="majorBidi"/>
                <w:sz w:val="18"/>
                <w:szCs w:val="18"/>
              </w:rPr>
              <w:t>-Information texts</w:t>
            </w:r>
          </w:p>
          <w:p w14:paraId="640CE67D" w14:textId="2A93053C" w:rsidR="3C551DDF" w:rsidRDefault="2750B9E6" w:rsidP="7E835A8B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50F976E7">
              <w:rPr>
                <w:rFonts w:asciiTheme="majorHAnsi" w:hAnsiTheme="majorHAnsi" w:cstheme="majorBidi"/>
                <w:sz w:val="18"/>
                <w:szCs w:val="18"/>
              </w:rPr>
              <w:t>-argument and debate</w:t>
            </w:r>
          </w:p>
          <w:p w14:paraId="23B803C7" w14:textId="313E363C" w:rsidR="3C551DDF" w:rsidRDefault="2750B9E6" w:rsidP="260AD360">
            <w:pPr>
              <w:jc w:val="center"/>
              <w:rPr>
                <w:rFonts w:asciiTheme="majorHAnsi" w:hAnsiTheme="majorHAnsi" w:cstheme="majorBidi"/>
              </w:rPr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 xml:space="preserve">-Newspaper reports </w:t>
            </w:r>
          </w:p>
          <w:p w14:paraId="625FE33A" w14:textId="323DE02A" w:rsidR="4BB61EBB" w:rsidRDefault="4BB61EBB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EA3EC1" wp14:editId="1642D0B2">
                  <wp:extent cx="542925" cy="847725"/>
                  <wp:effectExtent l="0" t="0" r="0" b="0"/>
                  <wp:docPr id="204571565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715653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27" w14:textId="77777777" w:rsidR="00AF518A" w:rsidRPr="00450A78" w:rsidRDefault="00AF518A" w:rsidP="00AF518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BC0F129" w14:textId="77777777" w:rsidR="00AC527F" w:rsidRDefault="00AC527F" w:rsidP="00AF518A">
            <w:pPr>
              <w:jc w:val="center"/>
              <w:rPr>
                <w:rFonts w:asciiTheme="majorHAnsi" w:hAnsiTheme="majorHAnsi" w:cstheme="majorHAnsi"/>
                <w:i/>
                <w:sz w:val="18"/>
                <w:szCs w:val="18"/>
              </w:rPr>
            </w:pPr>
          </w:p>
          <w:p w14:paraId="3BC0F12C" w14:textId="77777777" w:rsidR="00AF518A" w:rsidRPr="00450A78" w:rsidRDefault="00AF518A" w:rsidP="00AF518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BC0F12D" w14:textId="77777777" w:rsidR="00AF518A" w:rsidRPr="00450A78" w:rsidRDefault="00AF518A" w:rsidP="00AF518A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1493" w:type="dxa"/>
          </w:tcPr>
          <w:p w14:paraId="14364F95" w14:textId="68CB15C0" w:rsidR="48B2D15E" w:rsidRDefault="48B2D15E" w:rsidP="48B2D15E">
            <w:pPr>
              <w:jc w:val="center"/>
              <w:rPr>
                <w:rFonts w:asciiTheme="majorHAnsi" w:hAnsiTheme="majorHAnsi" w:cstheme="majorBidi"/>
                <w:sz w:val="18"/>
                <w:szCs w:val="18"/>
                <w:highlight w:val="yellow"/>
              </w:rPr>
            </w:pPr>
          </w:p>
          <w:p w14:paraId="74DA3A0F" w14:textId="77777777" w:rsidR="00AF518A" w:rsidRPr="00450A78" w:rsidRDefault="623C7DCE" w:rsidP="1A67C532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</w:pPr>
            <w:r w:rsidRPr="1A67C532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yellow"/>
              </w:rPr>
              <w:t>Funny Poems</w:t>
            </w:r>
          </w:p>
          <w:p w14:paraId="1DF4FFB3" w14:textId="77777777" w:rsidR="00AF518A" w:rsidRPr="00450A78" w:rsidRDefault="623C7DCE" w:rsidP="3BCAC15B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>Revolting Rhymes- Roald Dahl</w:t>
            </w:r>
          </w:p>
          <w:p w14:paraId="5F5396B1" w14:textId="3C8BE696" w:rsidR="529D758C" w:rsidRDefault="529D758C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11AF0E" wp14:editId="245970A3">
                  <wp:extent cx="619125" cy="800100"/>
                  <wp:effectExtent l="0" t="0" r="0" b="0"/>
                  <wp:docPr id="56913056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130567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FBBC5D" w14:textId="4C5E463B" w:rsidR="00AF518A" w:rsidRPr="00450A78" w:rsidRDefault="00AF518A" w:rsidP="50F976E7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  <w:p w14:paraId="5642EBDC" w14:textId="2E9656C4" w:rsidR="00AF518A" w:rsidRPr="00450A78" w:rsidRDefault="00AF518A" w:rsidP="1A67C532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</w:pPr>
          </w:p>
          <w:p w14:paraId="45CEDD03" w14:textId="02008725" w:rsidR="00AF518A" w:rsidRPr="00450A78" w:rsidRDefault="00AF518A" w:rsidP="1A67C532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</w:pPr>
          </w:p>
          <w:p w14:paraId="4FDB204C" w14:textId="4E2184D5" w:rsidR="00AF518A" w:rsidRPr="00450A78" w:rsidRDefault="3262F30E" w:rsidP="322B5843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  <w:highlight w:val="cyan"/>
              </w:rPr>
            </w:pPr>
            <w:r w:rsidRPr="322B5843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  <w:t>How Santa’s sleigh works (Hamilton resources)</w:t>
            </w:r>
          </w:p>
          <w:p w14:paraId="3BC0F133" w14:textId="513BB9A7" w:rsidR="00AF518A" w:rsidRPr="00450A78" w:rsidRDefault="3262F30E" w:rsidP="1A67C532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1A67C5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-explanation text</w:t>
            </w:r>
            <w:r w:rsidR="67E1374F" w:rsidRPr="1A67C5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 (BB)</w:t>
            </w:r>
          </w:p>
        </w:tc>
        <w:tc>
          <w:tcPr>
            <w:tcW w:w="1886" w:type="dxa"/>
          </w:tcPr>
          <w:p w14:paraId="3BC0F135" w14:textId="77777777" w:rsidR="00450A78" w:rsidRDefault="00450A78" w:rsidP="2EBE1161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</w:pPr>
            <w:r w:rsidRPr="2EBE1161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>Goodnight Mr Tom</w:t>
            </w:r>
          </w:p>
          <w:p w14:paraId="70079FAD" w14:textId="349CD165" w:rsidR="79CA9B70" w:rsidRDefault="65BAF3F2" w:rsidP="2EBE1161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2EBE1161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</w:t>
            </w:r>
            <w:proofErr w:type="gramStart"/>
            <w:r w:rsidRPr="2EBE1161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Character </w:t>
            </w:r>
            <w:r w:rsidR="6CE7C4E6" w:rsidRPr="2EBE1161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 description</w:t>
            </w:r>
            <w:proofErr w:type="gramEnd"/>
            <w:r w:rsidR="6CE7C4E6" w:rsidRPr="2EBE1161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 </w:t>
            </w:r>
          </w:p>
          <w:p w14:paraId="1573EA8C" w14:textId="2B3FBBEF" w:rsidR="2624E2AD" w:rsidRDefault="6CE7C4E6" w:rsidP="2624E2AD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1406A35B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-Monologue</w:t>
            </w:r>
          </w:p>
          <w:p w14:paraId="6AEC0456" w14:textId="318F8C4D" w:rsidR="6CE7C4E6" w:rsidRDefault="6CE7C4E6" w:rsidP="1406A35B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-Emotive recount</w:t>
            </w:r>
          </w:p>
          <w:p w14:paraId="576548CD" w14:textId="713FEBCF" w:rsidR="48D942D1" w:rsidRDefault="48D942D1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4C23C6" wp14:editId="56C02507">
                  <wp:extent cx="685800" cy="1047750"/>
                  <wp:effectExtent l="0" t="0" r="0" b="0"/>
                  <wp:docPr id="74976287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76287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37" w14:textId="77777777" w:rsidR="00450A78" w:rsidRPr="00450A78" w:rsidRDefault="00450A78" w:rsidP="00926E68">
            <w:pPr>
              <w:jc w:val="center"/>
              <w:rPr>
                <w:rFonts w:asciiTheme="majorHAnsi" w:hAnsiTheme="majorHAnsi" w:cstheme="majorHAnsi"/>
                <w:i/>
                <w:sz w:val="18"/>
                <w:szCs w:val="18"/>
              </w:rPr>
            </w:pPr>
          </w:p>
          <w:p w14:paraId="684A9259" w14:textId="00AFC345" w:rsidR="00450A78" w:rsidRPr="00450A78" w:rsidRDefault="66524EB8" w:rsidP="32B8931D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</w:pPr>
            <w:r w:rsidRPr="4B00FEE4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 xml:space="preserve">The </w:t>
            </w:r>
            <w:proofErr w:type="spellStart"/>
            <w:r w:rsidRPr="4B00FEE4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>Watertower</w:t>
            </w:r>
            <w:proofErr w:type="spellEnd"/>
          </w:p>
          <w:p w14:paraId="7FB05B7C" w14:textId="06588A44" w:rsidR="66524EB8" w:rsidRDefault="66524EB8" w:rsidP="2EBE1161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</w:pPr>
            <w:r w:rsidRPr="2EBE1161"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  <w:t>-suspense writing</w:t>
            </w:r>
          </w:p>
          <w:p w14:paraId="01B9F97E" w14:textId="316DFEC1" w:rsidR="00450A78" w:rsidRPr="00450A78" w:rsidRDefault="00450A78" w:rsidP="43D1167E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</w:pPr>
          </w:p>
          <w:p w14:paraId="3BC0F139" w14:textId="133817B2" w:rsidR="00450A78" w:rsidRPr="00450A78" w:rsidRDefault="66524EB8" w:rsidP="4D240930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yellow"/>
              </w:rPr>
            </w:pPr>
            <w:r w:rsidRPr="4D240930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yellow"/>
              </w:rPr>
              <w:t>WW2 poetry</w:t>
            </w:r>
          </w:p>
        </w:tc>
        <w:tc>
          <w:tcPr>
            <w:tcW w:w="2115" w:type="dxa"/>
          </w:tcPr>
          <w:p w14:paraId="3BC0F13E" w14:textId="743B0831" w:rsidR="00450A78" w:rsidRPr="00450A78" w:rsidRDefault="66524EB8" w:rsidP="2EBE1161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</w:pPr>
            <w:r w:rsidRPr="2EBE1161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  <w:t>Goodnight Mr Tom</w:t>
            </w:r>
          </w:p>
          <w:p w14:paraId="57D38824" w14:textId="7B1CDB8E" w:rsidR="66524EB8" w:rsidRDefault="66524EB8" w:rsidP="7C631B4B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4008BB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-Formal persuasive</w:t>
            </w:r>
            <w:r w:rsidRPr="4F3C4F3E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 letter</w:t>
            </w:r>
          </w:p>
          <w:p w14:paraId="299983AF" w14:textId="4DDC3757" w:rsidR="66524EB8" w:rsidRDefault="66524EB8" w:rsidP="4F3C4F3E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6EB2CA9F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-Informal letter home</w:t>
            </w:r>
          </w:p>
          <w:p w14:paraId="3DDC9E5D" w14:textId="799E67AC" w:rsidR="66524EB8" w:rsidRDefault="66524EB8" w:rsidP="0CCB92CD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689DDC8F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-Diary </w:t>
            </w:r>
          </w:p>
          <w:p w14:paraId="3BC0F13F" w14:textId="77777777" w:rsidR="00450A78" w:rsidRPr="00450A78" w:rsidRDefault="00450A78" w:rsidP="00926E68">
            <w:pPr>
              <w:jc w:val="center"/>
              <w:rPr>
                <w:rFonts w:asciiTheme="majorHAnsi" w:hAnsiTheme="majorHAnsi" w:cstheme="majorBidi"/>
                <w:i/>
                <w:sz w:val="18"/>
                <w:szCs w:val="18"/>
              </w:rPr>
            </w:pPr>
          </w:p>
          <w:p w14:paraId="5309A435" w14:textId="2ED9BAF9" w:rsidR="3C551DDF" w:rsidRDefault="3C551DDF" w:rsidP="2EBE1161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</w:pPr>
          </w:p>
          <w:p w14:paraId="773751BA" w14:textId="4A1205C5" w:rsidR="66524EB8" w:rsidRDefault="66524EB8" w:rsidP="2EBE1161">
            <w:pPr>
              <w:jc w:val="center"/>
              <w:rPr>
                <w:rFonts w:asciiTheme="majorHAnsi" w:hAnsiTheme="majorHAnsi" w:cstheme="majorBidi"/>
                <w:sz w:val="18"/>
                <w:szCs w:val="18"/>
                <w:highlight w:val="cyan"/>
              </w:rPr>
            </w:pPr>
            <w:r w:rsidRPr="2EBE1161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  <w:t xml:space="preserve">The </w:t>
            </w:r>
            <w:proofErr w:type="spellStart"/>
            <w:r w:rsidRPr="2EBE1161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  <w:t>Watertower</w:t>
            </w:r>
            <w:proofErr w:type="spellEnd"/>
          </w:p>
          <w:p w14:paraId="324550C1" w14:textId="1C2F1EF7" w:rsidR="00450A78" w:rsidRPr="00450A78" w:rsidRDefault="66524EB8" w:rsidP="2EBE1161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-Newspaper report</w:t>
            </w:r>
          </w:p>
          <w:p w14:paraId="78F813FC" w14:textId="12133129" w:rsidR="3FD453B3" w:rsidRDefault="3FD453B3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7039CE" wp14:editId="52C12548">
                  <wp:extent cx="619125" cy="933450"/>
                  <wp:effectExtent l="0" t="0" r="0" b="0"/>
                  <wp:docPr id="58026740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267408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40" w14:textId="3FA203DB" w:rsidR="00450A78" w:rsidRPr="00450A78" w:rsidRDefault="00450A78" w:rsidP="00926E68">
            <w:pPr>
              <w:jc w:val="center"/>
              <w:rPr>
                <w:rFonts w:asciiTheme="majorHAnsi" w:hAnsiTheme="majorHAnsi" w:cstheme="majorBidi"/>
                <w:i/>
                <w:sz w:val="18"/>
                <w:szCs w:val="18"/>
              </w:rPr>
            </w:pPr>
          </w:p>
        </w:tc>
      </w:tr>
      <w:tr w:rsidR="0024628E" w:rsidRPr="00450A78" w14:paraId="3BC0F171" w14:textId="77777777" w:rsidTr="74B3A6F2">
        <w:tc>
          <w:tcPr>
            <w:tcW w:w="847" w:type="dxa"/>
          </w:tcPr>
          <w:p w14:paraId="3BC0F142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</w:rPr>
              <w:t>Spring</w:t>
            </w:r>
          </w:p>
        </w:tc>
        <w:tc>
          <w:tcPr>
            <w:tcW w:w="1739" w:type="dxa"/>
          </w:tcPr>
          <w:p w14:paraId="3BC0F146" w14:textId="5A0E3F67" w:rsidR="00316FD8" w:rsidRPr="00450A78" w:rsidRDefault="00316FD8" w:rsidP="00316FD8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</w:rPr>
            </w:pPr>
            <w:r w:rsidRPr="7E835A8B">
              <w:rPr>
                <w:rFonts w:asciiTheme="majorHAnsi" w:hAnsiTheme="majorHAnsi" w:cstheme="majorBidi"/>
                <w:b/>
                <w:sz w:val="18"/>
                <w:szCs w:val="18"/>
                <w:highlight w:val="green"/>
              </w:rPr>
              <w:t>Myths and Legends</w:t>
            </w:r>
          </w:p>
          <w:p w14:paraId="3BC0F147" w14:textId="206E0731" w:rsidR="00316FD8" w:rsidRPr="00450A78" w:rsidRDefault="7945CEB0" w:rsidP="4D240930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4D24093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100 Literacy Lessons</w:t>
            </w:r>
            <w:r w:rsidR="5F65620D" w:rsidRPr="4D24093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 – Kuang LII</w:t>
            </w:r>
          </w:p>
          <w:p w14:paraId="64F41983" w14:textId="05CED6FB" w:rsidR="7E835A8B" w:rsidRDefault="7E835A8B" w:rsidP="7E835A8B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  <w:p w14:paraId="3BC0F148" w14:textId="77777777" w:rsidR="00316FD8" w:rsidRPr="00450A78" w:rsidRDefault="00316FD8" w:rsidP="00316FD8">
            <w:pPr>
              <w:jc w:val="center"/>
              <w:rPr>
                <w:rFonts w:asciiTheme="majorHAnsi" w:hAnsiTheme="majorHAnsi" w:cstheme="majorHAnsi"/>
                <w:i/>
                <w:sz w:val="18"/>
                <w:szCs w:val="18"/>
              </w:rPr>
            </w:pPr>
            <w:r w:rsidRPr="003848A6"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  <w:t>Fictional Recounts</w:t>
            </w:r>
          </w:p>
          <w:p w14:paraId="05429583" w14:textId="7B619962" w:rsidR="00926E68" w:rsidRPr="00450A78" w:rsidRDefault="00950AAC" w:rsidP="4C289520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>Ston</w:t>
            </w:r>
            <w:r w:rsidR="0069574A" w:rsidRPr="4C289520">
              <w:rPr>
                <w:rFonts w:asciiTheme="majorHAnsi" w:hAnsiTheme="majorHAnsi" w:cstheme="majorBidi"/>
                <w:sz w:val="18"/>
                <w:szCs w:val="18"/>
              </w:rPr>
              <w:t>e Age Boy</w:t>
            </w:r>
            <w:r w:rsidR="00BD4CF5" w:rsidRPr="4C289520">
              <w:rPr>
                <w:rFonts w:asciiTheme="majorHAnsi" w:hAnsiTheme="majorHAnsi" w:cstheme="majorBidi"/>
                <w:sz w:val="18"/>
                <w:szCs w:val="18"/>
              </w:rPr>
              <w:t xml:space="preserve"> (portal story)</w:t>
            </w:r>
          </w:p>
          <w:p w14:paraId="3BC0F149" w14:textId="4B7B9DF4" w:rsidR="00926E68" w:rsidRPr="00450A78" w:rsidRDefault="7C6B6570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6B34B2" wp14:editId="43E8BDAB">
                  <wp:extent cx="885825" cy="952500"/>
                  <wp:effectExtent l="0" t="0" r="0" b="0"/>
                  <wp:docPr id="192773851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7738512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3BC0F14A" w14:textId="77777777" w:rsidR="00926E68" w:rsidRPr="00450A78" w:rsidRDefault="00FE0245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7F04D6"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>Non-chronological reports</w:t>
            </w:r>
          </w:p>
          <w:p w14:paraId="3BC0F14B" w14:textId="7585F14A" w:rsidR="00316FD8" w:rsidRPr="00450A78" w:rsidRDefault="00FE0245" w:rsidP="00316FD8">
            <w:pPr>
              <w:jc w:val="center"/>
              <w:rPr>
                <w:rFonts w:asciiTheme="majorHAnsi" w:hAnsiTheme="majorHAnsi" w:cstheme="majorBidi"/>
                <w:i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Stone age, bronze age, iron age: </w:t>
            </w:r>
            <w:r w:rsidR="003E1A98" w:rsidRPr="4C28952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 facts books.</w:t>
            </w:r>
          </w:p>
          <w:p w14:paraId="42FDE5FE" w14:textId="502B16D8" w:rsidR="4C289520" w:rsidRDefault="4C289520" w:rsidP="4C289520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  <w:p w14:paraId="6AC3FAF1" w14:textId="0EE2279E" w:rsidR="7E835A8B" w:rsidRDefault="7E835A8B" w:rsidP="7E835A8B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  <w:p w14:paraId="73A4786E" w14:textId="32404FBE" w:rsidR="54BF7BFF" w:rsidRDefault="54BF7BFF" w:rsidP="7E835A8B">
            <w:pPr>
              <w:jc w:val="center"/>
              <w:rPr>
                <w:rFonts w:asciiTheme="majorHAnsi" w:hAnsiTheme="majorHAnsi" w:cstheme="majorBidi"/>
                <w:b/>
                <w:i/>
                <w:sz w:val="18"/>
                <w:szCs w:val="18"/>
                <w:highlight w:val="cyan"/>
              </w:rPr>
            </w:pPr>
            <w:r w:rsidRPr="16322851">
              <w:rPr>
                <w:rFonts w:asciiTheme="majorHAnsi" w:hAnsiTheme="majorHAnsi" w:cstheme="majorBidi"/>
                <w:b/>
                <w:i/>
                <w:sz w:val="18"/>
                <w:szCs w:val="18"/>
                <w:highlight w:val="cyan"/>
              </w:rPr>
              <w:t>Diary Entries / Letters</w:t>
            </w:r>
          </w:p>
          <w:p w14:paraId="0AB54A0F" w14:textId="64FB02F2" w:rsidR="7E835A8B" w:rsidRDefault="54BF7BFF" w:rsidP="7E835A8B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My Name is Not Refugee</w:t>
            </w:r>
          </w:p>
          <w:p w14:paraId="3BC0F14C" w14:textId="43075C32" w:rsidR="00316FD8" w:rsidRPr="00450A78" w:rsidRDefault="0D87B4CE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CA5177" wp14:editId="2262D096">
                  <wp:extent cx="1019175" cy="647700"/>
                  <wp:effectExtent l="0" t="0" r="0" b="0"/>
                  <wp:docPr id="26729280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29280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4D" w14:textId="77777777" w:rsidR="00926E68" w:rsidRPr="00450A78" w:rsidRDefault="00926E68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1701" w:type="dxa"/>
          </w:tcPr>
          <w:p w14:paraId="3BC0F151" w14:textId="77777777" w:rsidR="00AB7E1E" w:rsidRPr="00450A78" w:rsidRDefault="00AB7E1E" w:rsidP="00926E68">
            <w:pPr>
              <w:jc w:val="center"/>
              <w:rPr>
                <w:rFonts w:asciiTheme="majorHAnsi" w:hAnsiTheme="majorHAnsi" w:cstheme="majorHAnsi"/>
                <w:i/>
                <w:color w:val="000000" w:themeColor="text1"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  <w:lastRenderedPageBreak/>
              <w:t>Fables</w:t>
            </w:r>
          </w:p>
          <w:p w14:paraId="3BC0F152" w14:textId="69DF6E09" w:rsidR="00AB7E1E" w:rsidRPr="009D39DE" w:rsidRDefault="009D39DE" w:rsidP="00926E68">
            <w:pPr>
              <w:jc w:val="center"/>
              <w:rPr>
                <w:rFonts w:asciiTheme="majorHAnsi" w:hAnsiTheme="majorHAnsi" w:cstheme="majorHAnsi"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Bidi"/>
                <w:iCs/>
                <w:sz w:val="18"/>
                <w:szCs w:val="18"/>
              </w:rPr>
              <w:t>-</w:t>
            </w:r>
            <w:r w:rsidR="00593142">
              <w:rPr>
                <w:rFonts w:asciiTheme="majorHAnsi" w:hAnsiTheme="majorHAnsi" w:cstheme="majorBidi"/>
                <w:iCs/>
                <w:sz w:val="18"/>
                <w:szCs w:val="18"/>
              </w:rPr>
              <w:t xml:space="preserve">Own fable </w:t>
            </w:r>
            <w:r w:rsidR="00D16A7C">
              <w:rPr>
                <w:rFonts w:asciiTheme="majorHAnsi" w:hAnsiTheme="majorHAnsi" w:cstheme="majorBidi"/>
                <w:iCs/>
                <w:sz w:val="18"/>
                <w:szCs w:val="18"/>
              </w:rPr>
              <w:t>(</w:t>
            </w:r>
            <w:r w:rsidR="00593142">
              <w:rPr>
                <w:rFonts w:asciiTheme="majorHAnsi" w:hAnsiTheme="majorHAnsi" w:cstheme="majorBidi"/>
                <w:iCs/>
                <w:sz w:val="18"/>
                <w:szCs w:val="18"/>
              </w:rPr>
              <w:t>narrative</w:t>
            </w:r>
            <w:r w:rsidR="00D16A7C">
              <w:rPr>
                <w:rFonts w:asciiTheme="majorHAnsi" w:hAnsiTheme="majorHAnsi" w:cstheme="majorBidi"/>
                <w:iCs/>
                <w:sz w:val="18"/>
                <w:szCs w:val="18"/>
              </w:rPr>
              <w:t>)</w:t>
            </w:r>
          </w:p>
          <w:p w14:paraId="6A3BB0A0" w14:textId="043980F3" w:rsidR="7FD149C7" w:rsidRDefault="7FD149C7" w:rsidP="7FD149C7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  <w:p w14:paraId="43AE8571" w14:textId="7CA9F3FD" w:rsidR="080D79E0" w:rsidRDefault="005C4B98" w:rsidP="7FD149C7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</w:pPr>
            <w:r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>How to Train Your Dragon</w:t>
            </w:r>
          </w:p>
          <w:p w14:paraId="2608B8CE" w14:textId="3D040736" w:rsidR="5114F556" w:rsidRDefault="005C4B98" w:rsidP="7FD149C7">
            <w:pPr>
              <w:jc w:val="center"/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  <w:t>-</w:t>
            </w:r>
            <w:r w:rsidR="00943712"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  <w:t>character description</w:t>
            </w:r>
          </w:p>
          <w:p w14:paraId="0B286D08" w14:textId="6D683F80" w:rsidR="00D705DA" w:rsidRPr="00BF0221" w:rsidRDefault="00D705DA" w:rsidP="7FD149C7">
            <w:pPr>
              <w:jc w:val="center"/>
              <w:rPr>
                <w:sz w:val="18"/>
                <w:szCs w:val="18"/>
              </w:rPr>
            </w:pPr>
            <w:r w:rsidRPr="00BF0221">
              <w:rPr>
                <w:sz w:val="18"/>
                <w:szCs w:val="18"/>
              </w:rPr>
              <w:t>-</w:t>
            </w:r>
            <w:r w:rsidR="00BF0221" w:rsidRPr="00BF0221">
              <w:rPr>
                <w:sz w:val="18"/>
                <w:szCs w:val="18"/>
              </w:rPr>
              <w:t>narrative</w:t>
            </w:r>
          </w:p>
          <w:p w14:paraId="3BC0F153" w14:textId="77777777" w:rsidR="00AC527F" w:rsidRDefault="00AC527F" w:rsidP="00926E68">
            <w:pPr>
              <w:jc w:val="center"/>
              <w:rPr>
                <w:rFonts w:asciiTheme="majorHAnsi" w:hAnsiTheme="majorHAnsi" w:cstheme="majorHAnsi"/>
                <w:i/>
                <w:sz w:val="18"/>
                <w:szCs w:val="18"/>
              </w:rPr>
            </w:pPr>
          </w:p>
          <w:p w14:paraId="3BC0F154" w14:textId="18F120B3" w:rsidR="00AC527F" w:rsidRPr="00450A78" w:rsidRDefault="00D16A7C" w:rsidP="00AC527F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</w:rPr>
            </w:pPr>
            <w:r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yellow"/>
              </w:rPr>
              <w:t xml:space="preserve">Dragon </w:t>
            </w:r>
            <w:r w:rsidR="00AC527F" w:rsidRPr="7FD149C7">
              <w:rPr>
                <w:rFonts w:asciiTheme="majorHAnsi" w:hAnsiTheme="majorHAnsi" w:cstheme="majorBidi"/>
                <w:b/>
                <w:sz w:val="18"/>
                <w:szCs w:val="18"/>
                <w:highlight w:val="yellow"/>
              </w:rPr>
              <w:t>Poems</w:t>
            </w:r>
          </w:p>
          <w:p w14:paraId="3BC0F155" w14:textId="77777777" w:rsidR="00AC527F" w:rsidRPr="00450A78" w:rsidRDefault="00AC527F" w:rsidP="00AC527F">
            <w:pPr>
              <w:jc w:val="center"/>
              <w:rPr>
                <w:rFonts w:asciiTheme="majorHAnsi" w:hAnsiTheme="majorHAnsi" w:cstheme="majorHAnsi"/>
                <w:i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i/>
                <w:sz w:val="18"/>
                <w:szCs w:val="18"/>
              </w:rPr>
              <w:t>Hamilton resources</w:t>
            </w:r>
          </w:p>
        </w:tc>
        <w:tc>
          <w:tcPr>
            <w:tcW w:w="1501" w:type="dxa"/>
          </w:tcPr>
          <w:p w14:paraId="151CF928" w14:textId="0A96BA3D" w:rsidR="00593142" w:rsidRDefault="00593142" w:rsidP="00926E68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  <w:highlight w:val="cyan"/>
              </w:rPr>
            </w:pPr>
            <w:r>
              <w:rPr>
                <w:rFonts w:asciiTheme="majorHAnsi" w:hAnsiTheme="majorHAnsi" w:cstheme="majorBidi"/>
                <w:b/>
                <w:sz w:val="18"/>
                <w:szCs w:val="18"/>
                <w:highlight w:val="cyan"/>
              </w:rPr>
              <w:t>Fable</w:t>
            </w:r>
          </w:p>
          <w:p w14:paraId="0EB9779B" w14:textId="55673782" w:rsidR="00593142" w:rsidRPr="009760A6" w:rsidRDefault="009760A6" w:rsidP="00926E68">
            <w:pPr>
              <w:jc w:val="center"/>
              <w:rPr>
                <w:rFonts w:asciiTheme="majorHAnsi" w:hAnsiTheme="majorHAnsi" w:cstheme="majorBidi"/>
                <w:bCs/>
                <w:sz w:val="18"/>
                <w:szCs w:val="18"/>
              </w:rPr>
            </w:pPr>
            <w:r w:rsidRPr="009760A6">
              <w:rPr>
                <w:rFonts w:asciiTheme="majorHAnsi" w:hAnsiTheme="majorHAnsi" w:cstheme="majorBidi"/>
                <w:bCs/>
                <w:sz w:val="18"/>
                <w:szCs w:val="18"/>
              </w:rPr>
              <w:t>-letter</w:t>
            </w:r>
          </w:p>
          <w:p w14:paraId="10AF0435" w14:textId="4C894253" w:rsidR="009760A6" w:rsidRPr="009760A6" w:rsidRDefault="009760A6" w:rsidP="00926E68">
            <w:pPr>
              <w:jc w:val="center"/>
              <w:rPr>
                <w:rFonts w:asciiTheme="majorHAnsi" w:hAnsiTheme="majorHAnsi" w:cstheme="majorBidi"/>
                <w:bCs/>
                <w:sz w:val="18"/>
                <w:szCs w:val="18"/>
              </w:rPr>
            </w:pPr>
            <w:r w:rsidRPr="009760A6">
              <w:rPr>
                <w:rFonts w:asciiTheme="majorHAnsi" w:hAnsiTheme="majorHAnsi" w:cstheme="majorBidi"/>
                <w:bCs/>
                <w:sz w:val="18"/>
                <w:szCs w:val="18"/>
              </w:rPr>
              <w:t>-discussion</w:t>
            </w:r>
          </w:p>
          <w:p w14:paraId="779B9517" w14:textId="77777777" w:rsidR="00593142" w:rsidRDefault="00593142" w:rsidP="00926E68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  <w:highlight w:val="cyan"/>
              </w:rPr>
            </w:pPr>
          </w:p>
          <w:p w14:paraId="3BC0F156" w14:textId="659E665F" w:rsidR="00926E68" w:rsidRPr="00450A78" w:rsidRDefault="00D16A7C" w:rsidP="00926E68">
            <w:pPr>
              <w:jc w:val="center"/>
              <w:rPr>
                <w:rFonts w:asciiTheme="majorHAnsi" w:hAnsiTheme="majorHAnsi" w:cstheme="majorBidi"/>
                <w:b/>
                <w:sz w:val="18"/>
                <w:szCs w:val="18"/>
              </w:rPr>
            </w:pPr>
            <w:r w:rsidRPr="00D16A7C">
              <w:rPr>
                <w:rFonts w:asciiTheme="majorHAnsi" w:hAnsiTheme="majorHAnsi" w:cstheme="majorBidi"/>
                <w:b/>
                <w:sz w:val="18"/>
                <w:szCs w:val="18"/>
                <w:highlight w:val="cyan"/>
              </w:rPr>
              <w:t>How to Train Your Dragon</w:t>
            </w:r>
          </w:p>
          <w:p w14:paraId="54083E86" w14:textId="58CFC4AA" w:rsidR="005F72A2" w:rsidRDefault="00D16A7C" w:rsidP="005F72A2">
            <w:pPr>
              <w:jc w:val="center"/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  <w:t>-</w:t>
            </w:r>
            <w:r w:rsidR="005F72A2"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  <w:t>report</w:t>
            </w:r>
          </w:p>
          <w:p w14:paraId="0677789C" w14:textId="190CCD83" w:rsidR="7FD149C7" w:rsidRPr="0024628E" w:rsidRDefault="005F72A2" w:rsidP="0024628E">
            <w:pPr>
              <w:jc w:val="center"/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  <w:t>-per</w:t>
            </w:r>
            <w:r w:rsidR="00331D00" w:rsidRPr="4C289520">
              <w:rPr>
                <w:rFonts w:asciiTheme="majorHAnsi" w:hAnsiTheme="majorHAnsi" w:cstheme="majorBidi"/>
                <w:color w:val="000000" w:themeColor="text1"/>
                <w:sz w:val="18"/>
                <w:szCs w:val="18"/>
              </w:rPr>
              <w:t>suasive speech</w:t>
            </w:r>
          </w:p>
          <w:p w14:paraId="65A9EC63" w14:textId="0F395C3C" w:rsidR="0F140CE7" w:rsidRDefault="0F140CE7" w:rsidP="4C28952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85658E4" wp14:editId="7B4F0AEB">
                  <wp:extent cx="523875" cy="809625"/>
                  <wp:effectExtent l="0" t="0" r="0" b="0"/>
                  <wp:docPr id="156545904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5459046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58" w14:textId="77777777" w:rsidR="00AB7E1E" w:rsidRPr="00450A78" w:rsidRDefault="00AB7E1E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1570" w:type="dxa"/>
          </w:tcPr>
          <w:p w14:paraId="3BC0F159" w14:textId="77777777" w:rsidR="00926E68" w:rsidRPr="00450A78" w:rsidRDefault="00FE7365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  <w:lastRenderedPageBreak/>
              <w:t>Short stories</w:t>
            </w:r>
          </w:p>
          <w:p w14:paraId="3BC0F15A" w14:textId="77777777" w:rsidR="00FE7365" w:rsidRPr="00450A78" w:rsidRDefault="00FE7365" w:rsidP="00926E68">
            <w:pPr>
              <w:jc w:val="center"/>
              <w:rPr>
                <w:rFonts w:asciiTheme="majorHAnsi" w:hAnsiTheme="majorHAnsi" w:cstheme="majorHAnsi"/>
                <w:i/>
                <w:sz w:val="18"/>
                <w:szCs w:val="18"/>
              </w:rPr>
            </w:pPr>
            <w:r w:rsidRPr="1A67C5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K Crossley-Holland</w:t>
            </w:r>
          </w:p>
          <w:p w14:paraId="2D6AD0CF" w14:textId="77833B64" w:rsidR="427FF493" w:rsidRDefault="427FF493" w:rsidP="1A67C532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1A67C5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-mystery story</w:t>
            </w:r>
            <w:r w:rsidR="793BA41B" w:rsidRPr="1A67C5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 xml:space="preserve"> (BB)</w:t>
            </w:r>
          </w:p>
          <w:p w14:paraId="3BC0F15B" w14:textId="77777777" w:rsidR="00FE7365" w:rsidRPr="00450A78" w:rsidRDefault="00FE7365" w:rsidP="00926E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BC0F15C" w14:textId="2C032227" w:rsidR="00FE7365" w:rsidRPr="00450A78" w:rsidRDefault="00FE7365" w:rsidP="1A67C532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1A67C532">
              <w:rPr>
                <w:rFonts w:asciiTheme="majorHAnsi" w:hAnsiTheme="majorHAnsi" w:cstheme="majorBidi"/>
                <w:sz w:val="18"/>
                <w:szCs w:val="18"/>
                <w:highlight w:val="green"/>
              </w:rPr>
              <w:t>Macbeth</w:t>
            </w:r>
            <w:r w:rsidRPr="1A67C532">
              <w:rPr>
                <w:rFonts w:asciiTheme="majorHAnsi" w:hAnsiTheme="majorHAnsi" w:cstheme="majorBidi"/>
                <w:sz w:val="18"/>
                <w:szCs w:val="18"/>
              </w:rPr>
              <w:t xml:space="preserve"> </w:t>
            </w:r>
            <w:r w:rsidRPr="1A67C5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William Shakespeare</w:t>
            </w:r>
          </w:p>
          <w:p w14:paraId="65E44D1A" w14:textId="04827444" w:rsidR="65912D9F" w:rsidRDefault="65912D9F" w:rsidP="1A67C532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1A67C532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-playscript</w:t>
            </w:r>
          </w:p>
          <w:p w14:paraId="395C344E" w14:textId="3222A40D" w:rsidR="5E883154" w:rsidRDefault="5E883154" w:rsidP="1A67C532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-Lady Macbeth diary entry (BB)</w:t>
            </w:r>
          </w:p>
          <w:p w14:paraId="654DC43C" w14:textId="018A4118" w:rsidR="14BEC6F6" w:rsidRDefault="14BEC6F6" w:rsidP="4C28952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96CEDA2" wp14:editId="335FBFD5">
                  <wp:extent cx="552450" cy="847725"/>
                  <wp:effectExtent l="0" t="0" r="0" b="0"/>
                  <wp:docPr id="11180120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012057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3C7594" w14:textId="26348895" w:rsidR="00FE7365" w:rsidRPr="00450A78" w:rsidRDefault="00FE7365" w:rsidP="1A67C532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</w:p>
          <w:p w14:paraId="3BC0F160" w14:textId="2C98B3B0" w:rsidR="00FE7365" w:rsidRPr="00450A78" w:rsidRDefault="00FE7365" w:rsidP="1A67C532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</w:p>
        </w:tc>
        <w:tc>
          <w:tcPr>
            <w:tcW w:w="1493" w:type="dxa"/>
          </w:tcPr>
          <w:p w14:paraId="3BC0F161" w14:textId="77777777" w:rsidR="00926E68" w:rsidRPr="00450A78" w:rsidRDefault="00FE7365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lastRenderedPageBreak/>
              <w:t>Argument and Debate</w:t>
            </w:r>
          </w:p>
          <w:p w14:paraId="3BC0F162" w14:textId="77777777" w:rsidR="00FE7365" w:rsidRPr="00450A78" w:rsidRDefault="00FE7365" w:rsidP="00926E68">
            <w:pPr>
              <w:jc w:val="center"/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  <w:t>Hamilton resources</w:t>
            </w:r>
          </w:p>
          <w:p w14:paraId="3BC0F163" w14:textId="77777777" w:rsidR="00FE7365" w:rsidRPr="00450A78" w:rsidRDefault="00FE7365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3BC0F164" w14:textId="77777777" w:rsidR="00FE7365" w:rsidRPr="00450A78" w:rsidRDefault="00FE7365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50A78"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 xml:space="preserve">Newspaper </w:t>
            </w:r>
            <w:r w:rsidRPr="004119B5"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>reports</w:t>
            </w:r>
            <w:r w:rsidR="00451B23" w:rsidRPr="004119B5"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 xml:space="preserve"> and journalistic writing</w:t>
            </w:r>
          </w:p>
          <w:p w14:paraId="5F3D78AA" w14:textId="31842D2E" w:rsidR="00FE7365" w:rsidRPr="00450A78" w:rsidRDefault="00FE7365" w:rsidP="1A67C532">
            <w:pPr>
              <w:jc w:val="center"/>
              <w:rPr>
                <w:rFonts w:asciiTheme="majorHAnsi" w:hAnsiTheme="majorHAnsi" w:cstheme="majorBidi"/>
                <w:b/>
                <w:bCs/>
                <w:i/>
                <w:iCs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Tuesday by David Weisner</w:t>
            </w:r>
          </w:p>
          <w:p w14:paraId="135B66EA" w14:textId="25F78108" w:rsidR="172FB1CF" w:rsidRDefault="172FB1CF" w:rsidP="4C289520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9FA8B56" wp14:editId="19ECFAD7">
                  <wp:extent cx="800100" cy="657225"/>
                  <wp:effectExtent l="0" t="0" r="0" b="0"/>
                  <wp:docPr id="24130018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300188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87E8CE" w14:textId="76D462B7" w:rsidR="00FE7365" w:rsidRPr="00450A78" w:rsidRDefault="00FE7365" w:rsidP="1A67C532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  <w:p w14:paraId="3BC0F165" w14:textId="2885947E" w:rsidR="00FE7365" w:rsidRPr="00450A78" w:rsidRDefault="00FE7365" w:rsidP="1A67C532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</w:tc>
        <w:tc>
          <w:tcPr>
            <w:tcW w:w="1886" w:type="dxa"/>
          </w:tcPr>
          <w:p w14:paraId="3BC0F167" w14:textId="47141EFD" w:rsidR="00450A78" w:rsidRDefault="00450A78" w:rsidP="4D240930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D240930">
              <w:rPr>
                <w:rFonts w:asciiTheme="majorHAnsi" w:hAnsiTheme="majorHAnsi" w:cstheme="majorBidi"/>
                <w:b/>
                <w:bCs/>
                <w:sz w:val="18"/>
                <w:szCs w:val="18"/>
              </w:rPr>
              <w:lastRenderedPageBreak/>
              <w:t xml:space="preserve">    </w:t>
            </w:r>
            <w:r w:rsidRPr="4D240930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green"/>
              </w:rPr>
              <w:t>Harry Potter and the Philosopher’s Stone; Goblet of Fire; Prisoner of Azkaban</w:t>
            </w:r>
          </w:p>
          <w:p w14:paraId="1C0F2E33" w14:textId="7C18E569" w:rsidR="00450A78" w:rsidRPr="00450A78" w:rsidRDefault="781EE68C" w:rsidP="7E835A8B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700DF5D8">
              <w:rPr>
                <w:rFonts w:asciiTheme="majorHAnsi" w:hAnsiTheme="majorHAnsi" w:cstheme="majorBidi"/>
                <w:sz w:val="16"/>
                <w:szCs w:val="16"/>
              </w:rPr>
              <w:t>Howler</w:t>
            </w:r>
          </w:p>
          <w:p w14:paraId="423444AF" w14:textId="69A98FE1" w:rsidR="00450A78" w:rsidRPr="00450A78" w:rsidRDefault="781EE68C" w:rsidP="700DF5D8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C289520">
              <w:rPr>
                <w:rFonts w:asciiTheme="majorHAnsi" w:hAnsiTheme="majorHAnsi" w:cstheme="majorBidi"/>
                <w:sz w:val="16"/>
                <w:szCs w:val="16"/>
              </w:rPr>
              <w:t>Setting description</w:t>
            </w:r>
          </w:p>
          <w:p w14:paraId="418F2349" w14:textId="3BC41CAB" w:rsidR="1E1481F8" w:rsidRDefault="1E1481F8" w:rsidP="4C289520">
            <w:pPr>
              <w:pStyle w:val="ListParagraph"/>
              <w:numPr>
                <w:ilvl w:val="0"/>
                <w:numId w:val="3"/>
              </w:numPr>
              <w:jc w:val="center"/>
            </w:pPr>
            <w:r>
              <w:rPr>
                <w:noProof/>
              </w:rPr>
              <w:drawing>
                <wp:inline distT="0" distB="0" distL="0" distR="0" wp14:anchorId="611944D0" wp14:editId="2DE088CD">
                  <wp:extent cx="533400" cy="819150"/>
                  <wp:effectExtent l="0" t="0" r="0" b="0"/>
                  <wp:docPr id="212428225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282258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5F7846" w14:textId="2345B9E1" w:rsidR="00450A78" w:rsidRPr="00450A78" w:rsidRDefault="00450A78" w:rsidP="02DD4583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  <w:p w14:paraId="685D2B06" w14:textId="7B8B3D2E" w:rsidR="00450A78" w:rsidRPr="00450A78" w:rsidRDefault="00450A78" w:rsidP="02DD4583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</w:p>
          <w:p w14:paraId="28C3A0A4" w14:textId="63842CB2" w:rsidR="00450A78" w:rsidRPr="00450A78" w:rsidRDefault="781EE68C" w:rsidP="2B002971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604DF2E7">
              <w:rPr>
                <w:rFonts w:asciiTheme="majorHAnsi" w:hAnsiTheme="majorHAnsi" w:cstheme="majorBidi"/>
                <w:sz w:val="16"/>
                <w:szCs w:val="16"/>
              </w:rPr>
              <w:lastRenderedPageBreak/>
              <w:t>Topic based writing</w:t>
            </w:r>
          </w:p>
          <w:p w14:paraId="5A7B043B" w14:textId="7D9D357A" w:rsidR="00450A78" w:rsidRPr="00450A78" w:rsidRDefault="781EE68C" w:rsidP="22EE338E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22EE338E">
              <w:rPr>
                <w:rFonts w:asciiTheme="majorHAnsi" w:hAnsiTheme="majorHAnsi" w:cstheme="majorBidi"/>
                <w:sz w:val="16"/>
                <w:szCs w:val="16"/>
              </w:rPr>
              <w:t>-Diary</w:t>
            </w:r>
          </w:p>
          <w:p w14:paraId="3BC0F169" w14:textId="426D577D" w:rsidR="00450A78" w:rsidRPr="00450A78" w:rsidRDefault="781EE68C" w:rsidP="22EE338E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22EE338E">
              <w:rPr>
                <w:rFonts w:asciiTheme="majorHAnsi" w:hAnsiTheme="majorHAnsi" w:cstheme="majorBidi"/>
                <w:sz w:val="16"/>
                <w:szCs w:val="16"/>
              </w:rPr>
              <w:t>-Myth</w:t>
            </w:r>
          </w:p>
        </w:tc>
        <w:tc>
          <w:tcPr>
            <w:tcW w:w="2115" w:type="dxa"/>
          </w:tcPr>
          <w:p w14:paraId="695DFB78" w14:textId="706C3F38" w:rsidR="50F976E7" w:rsidRDefault="781EE68C" w:rsidP="2EBE1161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</w:pPr>
            <w:r w:rsidRPr="2EBE1161"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  <w:lastRenderedPageBreak/>
              <w:t>Harry Potter and the Philosopher’s Stone; Goblet of Fire; Prisoner of Azkaban</w:t>
            </w:r>
          </w:p>
          <w:p w14:paraId="41C8AF3F" w14:textId="784B9495" w:rsidR="7E835A8B" w:rsidRDefault="781EE68C" w:rsidP="2EBE1161">
            <w:pPr>
              <w:jc w:val="center"/>
              <w:rPr>
                <w:rFonts w:asciiTheme="majorHAnsi" w:hAnsiTheme="majorHAnsi" w:cstheme="majorBidi"/>
                <w:sz w:val="16"/>
                <w:szCs w:val="16"/>
              </w:rPr>
            </w:pPr>
            <w:r w:rsidRPr="4C289520">
              <w:rPr>
                <w:rFonts w:asciiTheme="majorHAnsi" w:hAnsiTheme="majorHAnsi" w:cstheme="majorBidi"/>
                <w:sz w:val="16"/>
                <w:szCs w:val="16"/>
              </w:rPr>
              <w:t>-Newspaper report – reported speech</w:t>
            </w:r>
          </w:p>
          <w:p w14:paraId="2A0DFF62" w14:textId="1304CFE2" w:rsidR="542E5B8C" w:rsidRDefault="542E5B8C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2C7FDE" wp14:editId="0C2C404E">
                  <wp:extent cx="714375" cy="933450"/>
                  <wp:effectExtent l="0" t="0" r="0" b="0"/>
                  <wp:docPr id="182814184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8141848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BF9634" w14:textId="678BC6DF" w:rsidR="7E835A8B" w:rsidRDefault="7E835A8B" w:rsidP="7E835A8B">
            <w:pPr>
              <w:jc w:val="center"/>
              <w:rPr>
                <w:rFonts w:asciiTheme="majorHAnsi" w:hAnsiTheme="majorHAnsi" w:cstheme="majorBidi"/>
                <w:b/>
                <w:bCs/>
                <w:sz w:val="18"/>
                <w:szCs w:val="18"/>
                <w:highlight w:val="cyan"/>
              </w:rPr>
            </w:pPr>
          </w:p>
          <w:p w14:paraId="1BDC1EC2" w14:textId="6F2B1999" w:rsidR="3BCAC15B" w:rsidRDefault="3BCAC15B" w:rsidP="3BCAC15B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  <w:p w14:paraId="1F9D4024" w14:textId="5130E8A7" w:rsidR="781EE68C" w:rsidRDefault="781EE68C" w:rsidP="0CF20ED5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6B432785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lastRenderedPageBreak/>
              <w:t xml:space="preserve">REVISION- </w:t>
            </w:r>
          </w:p>
          <w:p w14:paraId="7D3DA6BF" w14:textId="599E3671" w:rsidR="781EE68C" w:rsidRDefault="781EE68C" w:rsidP="16322851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6B432785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Topic based writing</w:t>
            </w:r>
          </w:p>
          <w:p w14:paraId="64689A67" w14:textId="7F060C91" w:rsidR="002F2718" w:rsidRPr="00450A78" w:rsidRDefault="781EE68C" w:rsidP="5611A6CA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22EE338E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Non-Chron report</w:t>
            </w:r>
          </w:p>
          <w:p w14:paraId="5433C64E" w14:textId="12B15057" w:rsidR="781EE68C" w:rsidRDefault="781EE68C" w:rsidP="4CFF492D">
            <w:pPr>
              <w:pStyle w:val="ListParagraph"/>
              <w:numPr>
                <w:ilvl w:val="0"/>
                <w:numId w:val="7"/>
              </w:num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  <w:r w:rsidRPr="4CFF492D"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  <w:t>Persuasive writing</w:t>
            </w:r>
          </w:p>
          <w:p w14:paraId="3BC0F170" w14:textId="644BCB2C" w:rsidR="002F2718" w:rsidRPr="00450A78" w:rsidRDefault="002F2718" w:rsidP="00926E68">
            <w:pPr>
              <w:jc w:val="center"/>
              <w:rPr>
                <w:rFonts w:asciiTheme="majorHAnsi" w:hAnsiTheme="majorHAnsi" w:cstheme="majorBidi"/>
                <w:i/>
                <w:iCs/>
                <w:sz w:val="18"/>
                <w:szCs w:val="18"/>
              </w:rPr>
            </w:pPr>
          </w:p>
        </w:tc>
      </w:tr>
      <w:tr w:rsidR="0024628E" w:rsidRPr="00316FD8" w14:paraId="3BC0F1A4" w14:textId="77777777" w:rsidTr="74B3A6F2">
        <w:trPr>
          <w:trHeight w:val="1485"/>
        </w:trPr>
        <w:tc>
          <w:tcPr>
            <w:tcW w:w="847" w:type="dxa"/>
            <w:vMerge w:val="restart"/>
          </w:tcPr>
          <w:p w14:paraId="3BC0F172" w14:textId="77777777" w:rsidR="00DF0EF5" w:rsidRPr="00316FD8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316FD8">
              <w:rPr>
                <w:b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1739" w:type="dxa"/>
            <w:vMerge w:val="restart"/>
          </w:tcPr>
          <w:p w14:paraId="3BC0F173" w14:textId="10D65767" w:rsidR="00DF0EF5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676385">
              <w:rPr>
                <w:b/>
                <w:sz w:val="18"/>
                <w:szCs w:val="18"/>
                <w:highlight w:val="green"/>
              </w:rPr>
              <w:t>Adventure Stories</w:t>
            </w:r>
            <w:r w:rsidR="2771F6DE" w:rsidRPr="16322851">
              <w:rPr>
                <w:b/>
                <w:bCs/>
                <w:sz w:val="18"/>
                <w:szCs w:val="18"/>
                <w:highlight w:val="green"/>
              </w:rPr>
              <w:t xml:space="preserve"> </w:t>
            </w:r>
            <w:r w:rsidR="2771F6DE" w:rsidRPr="16322851">
              <w:rPr>
                <w:b/>
                <w:bCs/>
                <w:sz w:val="18"/>
                <w:szCs w:val="18"/>
                <w:highlight w:val="cyan"/>
              </w:rPr>
              <w:t>/ Instructions</w:t>
            </w:r>
          </w:p>
          <w:p w14:paraId="3BC0F174" w14:textId="33219381" w:rsidR="00DF0EF5" w:rsidRDefault="00DF0EF5" w:rsidP="00926E68">
            <w:pPr>
              <w:jc w:val="center"/>
              <w:rPr>
                <w:sz w:val="18"/>
                <w:szCs w:val="18"/>
              </w:rPr>
            </w:pPr>
            <w:r w:rsidRPr="4C289520">
              <w:rPr>
                <w:sz w:val="18"/>
                <w:szCs w:val="18"/>
              </w:rPr>
              <w:t xml:space="preserve">The </w:t>
            </w:r>
            <w:proofErr w:type="spellStart"/>
            <w:r w:rsidRPr="4C289520">
              <w:rPr>
                <w:sz w:val="18"/>
                <w:szCs w:val="18"/>
              </w:rPr>
              <w:t>Hodgeheg</w:t>
            </w:r>
            <w:proofErr w:type="spellEnd"/>
            <w:r w:rsidRPr="4C289520">
              <w:rPr>
                <w:sz w:val="18"/>
                <w:szCs w:val="18"/>
              </w:rPr>
              <w:t xml:space="preserve"> </w:t>
            </w:r>
            <w:r w:rsidR="00E46D02" w:rsidRPr="4C289520">
              <w:rPr>
                <w:sz w:val="18"/>
                <w:szCs w:val="18"/>
              </w:rPr>
              <w:t>-Dick King Smith</w:t>
            </w:r>
          </w:p>
          <w:p w14:paraId="54D3E0C0" w14:textId="15B55F18" w:rsidR="3450F602" w:rsidRDefault="3450F602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A901529" wp14:editId="39D7FBB8">
                  <wp:extent cx="609600" cy="952500"/>
                  <wp:effectExtent l="0" t="0" r="0" b="0"/>
                  <wp:docPr id="101530248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302489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75" w14:textId="77777777" w:rsidR="00DF0EF5" w:rsidRDefault="00DF0EF5" w:rsidP="00926E68">
            <w:pPr>
              <w:jc w:val="center"/>
              <w:rPr>
                <w:b/>
                <w:sz w:val="18"/>
                <w:szCs w:val="18"/>
              </w:rPr>
            </w:pPr>
          </w:p>
          <w:p w14:paraId="3BC0F176" w14:textId="77777777" w:rsidR="00DF0EF5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4D240930">
              <w:rPr>
                <w:b/>
                <w:bCs/>
                <w:sz w:val="18"/>
                <w:szCs w:val="18"/>
                <w:highlight w:val="yellow"/>
              </w:rPr>
              <w:t>Shape Poetry</w:t>
            </w:r>
          </w:p>
          <w:p w14:paraId="669D5BCC" w14:textId="01A0F9A4" w:rsidR="48EFBF4A" w:rsidRDefault="48EFBF4A" w:rsidP="4D240930">
            <w:pPr>
              <w:jc w:val="center"/>
              <w:rPr>
                <w:sz w:val="18"/>
                <w:szCs w:val="18"/>
              </w:rPr>
            </w:pPr>
            <w:r w:rsidRPr="4D240930">
              <w:rPr>
                <w:sz w:val="18"/>
                <w:szCs w:val="18"/>
              </w:rPr>
              <w:t>Hamilton unit</w:t>
            </w:r>
          </w:p>
          <w:p w14:paraId="3BC0F177" w14:textId="77777777" w:rsidR="00DF0EF5" w:rsidRDefault="00DF0EF5" w:rsidP="00926E68">
            <w:pPr>
              <w:jc w:val="center"/>
              <w:rPr>
                <w:b/>
                <w:sz w:val="18"/>
                <w:szCs w:val="18"/>
              </w:rPr>
            </w:pPr>
          </w:p>
          <w:p w14:paraId="3BC0F178" w14:textId="77777777" w:rsidR="00DF0EF5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676385">
              <w:rPr>
                <w:b/>
                <w:sz w:val="18"/>
                <w:szCs w:val="18"/>
                <w:highlight w:val="green"/>
              </w:rPr>
              <w:t>Plays and Dialogues</w:t>
            </w:r>
          </w:p>
          <w:p w14:paraId="669EB373" w14:textId="758532D7" w:rsidR="00DF0EF5" w:rsidRDefault="00DF0EF5" w:rsidP="0CF20ED5">
            <w:pPr>
              <w:jc w:val="center"/>
              <w:rPr>
                <w:i/>
                <w:iCs/>
                <w:sz w:val="18"/>
                <w:szCs w:val="18"/>
              </w:rPr>
            </w:pPr>
            <w:r w:rsidRPr="0CF20ED5">
              <w:rPr>
                <w:i/>
                <w:iCs/>
                <w:sz w:val="18"/>
                <w:szCs w:val="18"/>
              </w:rPr>
              <w:t>T</w:t>
            </w:r>
            <w:r w:rsidR="5A007366" w:rsidRPr="0CF20ED5">
              <w:rPr>
                <w:i/>
                <w:iCs/>
                <w:sz w:val="18"/>
                <w:szCs w:val="18"/>
              </w:rPr>
              <w:t>raditional Tales</w:t>
            </w:r>
          </w:p>
          <w:p w14:paraId="3BC0F17A" w14:textId="77777777" w:rsidR="00DF0EF5" w:rsidRPr="00316FD8" w:rsidRDefault="00DF0EF5" w:rsidP="00926E6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</w:tcPr>
          <w:p w14:paraId="3BC0F17F" w14:textId="2E290059" w:rsidR="00DF0EF5" w:rsidRPr="00676385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676385">
              <w:rPr>
                <w:b/>
                <w:sz w:val="18"/>
                <w:szCs w:val="18"/>
                <w:highlight w:val="cyan"/>
              </w:rPr>
              <w:t>Recounts</w:t>
            </w:r>
          </w:p>
          <w:p w14:paraId="2DA4E4E1" w14:textId="505640FE" w:rsidR="00DF0EF5" w:rsidRPr="0015527D" w:rsidRDefault="00DF0EF5" w:rsidP="700DF5D8">
            <w:pPr>
              <w:jc w:val="center"/>
              <w:rPr>
                <w:i/>
                <w:iCs/>
                <w:sz w:val="18"/>
                <w:szCs w:val="18"/>
              </w:rPr>
            </w:pPr>
            <w:r w:rsidRPr="4C289520">
              <w:rPr>
                <w:i/>
                <w:iCs/>
                <w:sz w:val="18"/>
                <w:szCs w:val="18"/>
              </w:rPr>
              <w:t>The Journey</w:t>
            </w:r>
            <w:r w:rsidR="0015527D" w:rsidRPr="4C289520">
              <w:rPr>
                <w:i/>
                <w:iCs/>
                <w:sz w:val="18"/>
                <w:szCs w:val="18"/>
              </w:rPr>
              <w:t xml:space="preserve">- </w:t>
            </w:r>
            <w:r w:rsidR="00D84C78" w:rsidRPr="4C289520">
              <w:rPr>
                <w:i/>
                <w:iCs/>
                <w:sz w:val="18"/>
                <w:szCs w:val="18"/>
              </w:rPr>
              <w:t>Aaron Becker</w:t>
            </w:r>
          </w:p>
          <w:p w14:paraId="5A3A012A" w14:textId="7109DDFE" w:rsidR="2294FE66" w:rsidRDefault="2294FE66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F8D1C0" wp14:editId="69FA13D7">
                  <wp:extent cx="1019175" cy="962025"/>
                  <wp:effectExtent l="0" t="0" r="0" b="0"/>
                  <wp:docPr id="111403362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033625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962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795798" w14:textId="33C41645" w:rsidR="4C289520" w:rsidRDefault="4C289520" w:rsidP="4C289520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0D8EBF04" w14:textId="7A079500" w:rsidR="4C289520" w:rsidRDefault="4C289520" w:rsidP="4C289520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3BC0F180" w14:textId="725FAF73" w:rsidR="00DF0EF5" w:rsidRPr="0015527D" w:rsidRDefault="28FDCB2E" w:rsidP="00926E68">
            <w:pPr>
              <w:jc w:val="center"/>
              <w:rPr>
                <w:i/>
                <w:sz w:val="18"/>
                <w:szCs w:val="18"/>
              </w:rPr>
            </w:pPr>
            <w:r w:rsidRPr="604DF2E7">
              <w:rPr>
                <w:i/>
                <w:iCs/>
                <w:sz w:val="18"/>
                <w:szCs w:val="18"/>
              </w:rPr>
              <w:t>MLALP</w:t>
            </w:r>
          </w:p>
        </w:tc>
        <w:tc>
          <w:tcPr>
            <w:tcW w:w="1701" w:type="dxa"/>
            <w:vMerge w:val="restart"/>
          </w:tcPr>
          <w:p w14:paraId="3BC0F181" w14:textId="59B64D16" w:rsidR="00DF0EF5" w:rsidRDefault="00F832FB" w:rsidP="0008031A">
            <w:pPr>
              <w:jc w:val="center"/>
              <w:rPr>
                <w:b/>
                <w:sz w:val="18"/>
                <w:szCs w:val="18"/>
              </w:rPr>
            </w:pPr>
            <w:r w:rsidRPr="00020648">
              <w:rPr>
                <w:b/>
                <w:sz w:val="18"/>
                <w:szCs w:val="18"/>
                <w:highlight w:val="green"/>
              </w:rPr>
              <w:t>The Man Who Walked Between the Towers</w:t>
            </w:r>
          </w:p>
          <w:p w14:paraId="3BC0F182" w14:textId="56EFCC9C" w:rsidR="00DF0EF5" w:rsidRDefault="00020648" w:rsidP="0008031A">
            <w:pPr>
              <w:jc w:val="center"/>
              <w:rPr>
                <w:sz w:val="18"/>
                <w:szCs w:val="18"/>
              </w:rPr>
            </w:pPr>
            <w:r w:rsidRPr="4C289520">
              <w:rPr>
                <w:sz w:val="18"/>
                <w:szCs w:val="18"/>
              </w:rPr>
              <w:t>-</w:t>
            </w:r>
            <w:r w:rsidR="003E7531" w:rsidRPr="4C289520">
              <w:rPr>
                <w:sz w:val="18"/>
                <w:szCs w:val="18"/>
              </w:rPr>
              <w:t>emotive/tense narrative</w:t>
            </w:r>
          </w:p>
          <w:p w14:paraId="728E7159" w14:textId="31CB7DFE" w:rsidR="0549E237" w:rsidRDefault="0549E237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AAF8D1" wp14:editId="5C05EA4B">
                  <wp:extent cx="647700" cy="933450"/>
                  <wp:effectExtent l="0" t="0" r="0" b="0"/>
                  <wp:docPr id="130392002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92002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83" w14:textId="77777777" w:rsidR="00DF0EF5" w:rsidRDefault="00DF0EF5" w:rsidP="0008031A">
            <w:pPr>
              <w:jc w:val="center"/>
              <w:rPr>
                <w:sz w:val="18"/>
                <w:szCs w:val="18"/>
              </w:rPr>
            </w:pPr>
          </w:p>
          <w:p w14:paraId="3BC0F184" w14:textId="77777777" w:rsidR="00DF0EF5" w:rsidRPr="0008031A" w:rsidRDefault="00DF0EF5" w:rsidP="0008031A">
            <w:pPr>
              <w:jc w:val="center"/>
              <w:rPr>
                <w:b/>
                <w:sz w:val="18"/>
                <w:szCs w:val="18"/>
              </w:rPr>
            </w:pPr>
            <w:r w:rsidRPr="0008031A">
              <w:rPr>
                <w:b/>
                <w:sz w:val="18"/>
                <w:szCs w:val="18"/>
                <w:highlight w:val="yellow"/>
              </w:rPr>
              <w:t>Nonsense Poems</w:t>
            </w:r>
          </w:p>
          <w:p w14:paraId="3BC0F185" w14:textId="77777777" w:rsidR="00DF0EF5" w:rsidRDefault="00DF0EF5" w:rsidP="0008031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Edward Lear</w:t>
            </w:r>
          </w:p>
          <w:p w14:paraId="4D4FEB97" w14:textId="77777777" w:rsidR="007B04DF" w:rsidRPr="0008031A" w:rsidRDefault="007B04DF" w:rsidP="0008031A">
            <w:pPr>
              <w:jc w:val="center"/>
              <w:rPr>
                <w:b/>
                <w:sz w:val="18"/>
                <w:szCs w:val="18"/>
              </w:rPr>
            </w:pPr>
          </w:p>
          <w:p w14:paraId="3BC0F186" w14:textId="77777777" w:rsidR="00DF0EF5" w:rsidRDefault="00DF0EF5" w:rsidP="00D94D03">
            <w:pPr>
              <w:jc w:val="center"/>
              <w:rPr>
                <w:b/>
                <w:sz w:val="18"/>
                <w:szCs w:val="18"/>
              </w:rPr>
            </w:pPr>
            <w:r w:rsidRPr="0008031A">
              <w:rPr>
                <w:b/>
                <w:sz w:val="18"/>
                <w:szCs w:val="18"/>
                <w:highlight w:val="green"/>
              </w:rPr>
              <w:t>Stories from other cultures</w:t>
            </w:r>
          </w:p>
          <w:p w14:paraId="3BC0F187" w14:textId="77777777" w:rsidR="00DF0EF5" w:rsidRDefault="00DF0EF5" w:rsidP="00D94D03">
            <w:pPr>
              <w:jc w:val="center"/>
              <w:rPr>
                <w:sz w:val="18"/>
                <w:szCs w:val="18"/>
              </w:rPr>
            </w:pPr>
            <w:r w:rsidRPr="4C289520">
              <w:rPr>
                <w:sz w:val="18"/>
                <w:szCs w:val="18"/>
              </w:rPr>
              <w:t>Mufaro’s Beautiful Daughters/</w:t>
            </w:r>
          </w:p>
          <w:p w14:paraId="3BC0F188" w14:textId="14E0A4B6" w:rsidR="00DF0EF5" w:rsidRPr="0008031A" w:rsidRDefault="70906E39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8CA24A" wp14:editId="7BBEA67C">
                  <wp:extent cx="771525" cy="933450"/>
                  <wp:effectExtent l="0" t="0" r="0" b="0"/>
                  <wp:docPr id="59263584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635842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1" w:type="dxa"/>
            <w:vMerge w:val="restart"/>
          </w:tcPr>
          <w:p w14:paraId="538DB356" w14:textId="5A6B3235" w:rsidR="0024628E" w:rsidRDefault="0024628E" w:rsidP="00926E68">
            <w:pPr>
              <w:jc w:val="center"/>
              <w:rPr>
                <w:bCs/>
                <w:sz w:val="18"/>
                <w:szCs w:val="18"/>
                <w:highlight w:val="cyan"/>
              </w:rPr>
            </w:pPr>
            <w:r>
              <w:rPr>
                <w:b/>
                <w:sz w:val="18"/>
                <w:szCs w:val="18"/>
                <w:highlight w:val="cyan"/>
              </w:rPr>
              <w:t>Marcy and the Riddle of the Sphinx</w:t>
            </w:r>
          </w:p>
          <w:p w14:paraId="77DF1796" w14:textId="6BB9257E" w:rsidR="0024628E" w:rsidRPr="0024628E" w:rsidRDefault="0024628E" w:rsidP="00926E68">
            <w:pPr>
              <w:jc w:val="center"/>
              <w:rPr>
                <w:bCs/>
                <w:sz w:val="18"/>
                <w:szCs w:val="18"/>
              </w:rPr>
            </w:pPr>
            <w:r w:rsidRPr="0024628E">
              <w:rPr>
                <w:bCs/>
                <w:sz w:val="18"/>
                <w:szCs w:val="18"/>
              </w:rPr>
              <w:t>-diary recount</w:t>
            </w:r>
          </w:p>
          <w:p w14:paraId="3BC0F18B" w14:textId="7BD4D284" w:rsidR="00DF0EF5" w:rsidRDefault="0024628E" w:rsidP="00F832FB">
            <w:pPr>
              <w:jc w:val="center"/>
              <w:rPr>
                <w:bCs/>
                <w:sz w:val="18"/>
                <w:szCs w:val="18"/>
              </w:rPr>
            </w:pPr>
            <w:r w:rsidRPr="4C289520">
              <w:rPr>
                <w:sz w:val="18"/>
                <w:szCs w:val="18"/>
              </w:rPr>
              <w:t>-non-chronological report</w:t>
            </w:r>
          </w:p>
          <w:p w14:paraId="0613B8DA" w14:textId="4DCE795C" w:rsidR="6B907705" w:rsidRDefault="6B907705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B8B40C" wp14:editId="19FC365F">
                  <wp:extent cx="809625" cy="809625"/>
                  <wp:effectExtent l="0" t="0" r="0" b="0"/>
                  <wp:docPr id="32458391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583917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D51746" w14:textId="77777777" w:rsidR="007B04DF" w:rsidRDefault="007B04DF" w:rsidP="00F832FB">
            <w:pPr>
              <w:jc w:val="center"/>
              <w:rPr>
                <w:bCs/>
                <w:sz w:val="18"/>
                <w:szCs w:val="18"/>
              </w:rPr>
            </w:pPr>
          </w:p>
          <w:p w14:paraId="7FEB8813" w14:textId="20550F1F" w:rsidR="007B04DF" w:rsidRDefault="007B04DF" w:rsidP="00F832FB">
            <w:pPr>
              <w:jc w:val="center"/>
              <w:rPr>
                <w:b/>
                <w:sz w:val="18"/>
                <w:szCs w:val="18"/>
              </w:rPr>
            </w:pPr>
            <w:r w:rsidRPr="00BC0889">
              <w:rPr>
                <w:b/>
                <w:sz w:val="18"/>
                <w:szCs w:val="18"/>
                <w:highlight w:val="cyan"/>
              </w:rPr>
              <w:t>The Man Who Walked Between the Towers</w:t>
            </w:r>
          </w:p>
          <w:p w14:paraId="65C0680B" w14:textId="68BBAF48" w:rsidR="007B04DF" w:rsidRPr="007B04DF" w:rsidRDefault="000160F3" w:rsidP="00F832FB">
            <w:pPr>
              <w:jc w:val="center"/>
              <w:rPr>
                <w:sz w:val="18"/>
                <w:szCs w:val="18"/>
              </w:rPr>
            </w:pPr>
            <w:r w:rsidRPr="2B002971">
              <w:rPr>
                <w:sz w:val="18"/>
                <w:szCs w:val="18"/>
              </w:rPr>
              <w:t>-</w:t>
            </w:r>
            <w:r w:rsidR="00BC0889" w:rsidRPr="2B002971">
              <w:rPr>
                <w:sz w:val="18"/>
                <w:szCs w:val="18"/>
              </w:rPr>
              <w:t>police report</w:t>
            </w:r>
          </w:p>
          <w:p w14:paraId="459FB12C" w14:textId="72BFE244" w:rsidR="00BC0889" w:rsidRDefault="00BC0889" w:rsidP="00F832FB">
            <w:pPr>
              <w:jc w:val="center"/>
              <w:rPr>
                <w:sz w:val="18"/>
                <w:szCs w:val="18"/>
              </w:rPr>
            </w:pPr>
          </w:p>
          <w:p w14:paraId="744DA818" w14:textId="2912AD07" w:rsidR="00BC0889" w:rsidRDefault="002D22E5" w:rsidP="22EE338E">
            <w:pPr>
              <w:jc w:val="center"/>
              <w:rPr>
                <w:sz w:val="18"/>
                <w:szCs w:val="18"/>
              </w:rPr>
            </w:pPr>
            <w:r w:rsidRPr="00F82D7D">
              <w:rPr>
                <w:b/>
                <w:sz w:val="18"/>
                <w:szCs w:val="18"/>
                <w:highlight w:val="cyan"/>
              </w:rPr>
              <w:t>Mufaro’s Beautiful Daughters</w:t>
            </w:r>
          </w:p>
          <w:p w14:paraId="2495E3A0" w14:textId="124AF2AA" w:rsidR="002D22E5" w:rsidRPr="002D22E5" w:rsidRDefault="00F82D7D" w:rsidP="22EE338E">
            <w:pPr>
              <w:jc w:val="center"/>
              <w:rPr>
                <w:sz w:val="18"/>
                <w:szCs w:val="18"/>
              </w:rPr>
            </w:pPr>
            <w:r w:rsidRPr="4CFF492D">
              <w:rPr>
                <w:sz w:val="18"/>
                <w:szCs w:val="18"/>
              </w:rPr>
              <w:t>-formal letter</w:t>
            </w:r>
          </w:p>
          <w:p w14:paraId="5292FAEB" w14:textId="623389A4" w:rsidR="00F82D7D" w:rsidRPr="002D22E5" w:rsidRDefault="00F82D7D" w:rsidP="4CFF492D">
            <w:pPr>
              <w:jc w:val="center"/>
              <w:rPr>
                <w:sz w:val="18"/>
                <w:szCs w:val="18"/>
              </w:rPr>
            </w:pPr>
            <w:r w:rsidRPr="322B5843">
              <w:rPr>
                <w:sz w:val="18"/>
                <w:szCs w:val="18"/>
              </w:rPr>
              <w:t>-informal letter</w:t>
            </w:r>
          </w:p>
          <w:p w14:paraId="076DD8C9" w14:textId="5BB617D0" w:rsidR="00871CE2" w:rsidRDefault="00871CE2" w:rsidP="322B5843">
            <w:pPr>
              <w:jc w:val="center"/>
              <w:rPr>
                <w:sz w:val="18"/>
                <w:szCs w:val="18"/>
              </w:rPr>
            </w:pPr>
          </w:p>
          <w:p w14:paraId="6BF24BE6" w14:textId="04858BB5" w:rsidR="00871CE2" w:rsidRDefault="00871CE2" w:rsidP="322B5843">
            <w:pPr>
              <w:jc w:val="center"/>
              <w:rPr>
                <w:sz w:val="18"/>
                <w:szCs w:val="18"/>
              </w:rPr>
            </w:pPr>
            <w:r w:rsidRPr="00874ED2">
              <w:rPr>
                <w:bCs/>
                <w:sz w:val="18"/>
                <w:szCs w:val="18"/>
                <w:highlight w:val="cyan"/>
              </w:rPr>
              <w:t>MLALP</w:t>
            </w:r>
          </w:p>
          <w:p w14:paraId="4D7E29AE" w14:textId="655A80E7" w:rsidR="00871CE2" w:rsidRPr="002D22E5" w:rsidRDefault="00874ED2" w:rsidP="322B5843">
            <w:pPr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-recount</w:t>
            </w:r>
          </w:p>
          <w:p w14:paraId="3BC0F18C" w14:textId="77777777" w:rsidR="00DF0EF5" w:rsidRPr="0008031A" w:rsidRDefault="00DF0EF5" w:rsidP="00926E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70" w:type="dxa"/>
            <w:vMerge w:val="restart"/>
          </w:tcPr>
          <w:p w14:paraId="3BC0F18D" w14:textId="77777777" w:rsidR="00DF0EF5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C97DEC">
              <w:rPr>
                <w:b/>
                <w:sz w:val="18"/>
                <w:szCs w:val="18"/>
                <w:highlight w:val="green"/>
              </w:rPr>
              <w:t>Classic fiction</w:t>
            </w:r>
          </w:p>
          <w:p w14:paraId="3BC0F18E" w14:textId="77777777" w:rsidR="00DF0EF5" w:rsidRDefault="00DF0EF5" w:rsidP="00926E68">
            <w:pPr>
              <w:jc w:val="center"/>
              <w:rPr>
                <w:sz w:val="18"/>
                <w:szCs w:val="18"/>
              </w:rPr>
            </w:pPr>
            <w:r w:rsidRPr="00C97DEC">
              <w:rPr>
                <w:sz w:val="18"/>
                <w:szCs w:val="18"/>
              </w:rPr>
              <w:t>The Hobbit</w:t>
            </w:r>
          </w:p>
          <w:p w14:paraId="3BC0F18F" w14:textId="299F5B6E" w:rsidR="00DF0EF5" w:rsidRDefault="77CDBF19" w:rsidP="1A67C532">
            <w:pPr>
              <w:jc w:val="center"/>
              <w:rPr>
                <w:sz w:val="18"/>
                <w:szCs w:val="18"/>
              </w:rPr>
            </w:pPr>
            <w:r w:rsidRPr="1A67C532">
              <w:rPr>
                <w:sz w:val="18"/>
                <w:szCs w:val="18"/>
              </w:rPr>
              <w:t>-setting description</w:t>
            </w:r>
          </w:p>
          <w:p w14:paraId="3234BC41" w14:textId="5D1C8C64" w:rsidR="77CDBF19" w:rsidRDefault="77CDBF19" w:rsidP="1A67C532">
            <w:pPr>
              <w:jc w:val="center"/>
              <w:rPr>
                <w:sz w:val="18"/>
                <w:szCs w:val="18"/>
              </w:rPr>
            </w:pPr>
            <w:r w:rsidRPr="1A67C532">
              <w:rPr>
                <w:sz w:val="18"/>
                <w:szCs w:val="18"/>
              </w:rPr>
              <w:t>-Next chapter</w:t>
            </w:r>
          </w:p>
          <w:p w14:paraId="10204C85" w14:textId="72A75EDF" w:rsidR="2ACF6429" w:rsidRDefault="2ACF6429" w:rsidP="1A67C532">
            <w:pPr>
              <w:jc w:val="center"/>
              <w:rPr>
                <w:sz w:val="18"/>
                <w:szCs w:val="18"/>
              </w:rPr>
            </w:pPr>
            <w:r w:rsidRPr="1A67C532">
              <w:rPr>
                <w:sz w:val="18"/>
                <w:szCs w:val="18"/>
              </w:rPr>
              <w:t>-playscript conversation</w:t>
            </w:r>
          </w:p>
          <w:p w14:paraId="716397E1" w14:textId="065C7831" w:rsidR="5B3027FA" w:rsidRDefault="5B3027FA" w:rsidP="1A67C532">
            <w:pPr>
              <w:jc w:val="center"/>
              <w:rPr>
                <w:sz w:val="18"/>
                <w:szCs w:val="18"/>
              </w:rPr>
            </w:pPr>
            <w:r w:rsidRPr="4C289520">
              <w:rPr>
                <w:sz w:val="18"/>
                <w:szCs w:val="18"/>
              </w:rPr>
              <w:t>-recount (BB)</w:t>
            </w:r>
          </w:p>
          <w:p w14:paraId="1D1F79D4" w14:textId="2C9BDCFB" w:rsidR="3D1AFE0F" w:rsidRDefault="3D1AFE0F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497056" wp14:editId="19096F36">
                  <wp:extent cx="552450" cy="847725"/>
                  <wp:effectExtent l="0" t="0" r="0" b="0"/>
                  <wp:docPr id="164201498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014983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3A593F" w14:textId="442BD417" w:rsidR="1A67C532" w:rsidRDefault="1A67C532" w:rsidP="1A67C532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3BC0F190" w14:textId="77777777" w:rsidR="00DF0EF5" w:rsidRPr="004119B5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4119B5">
              <w:rPr>
                <w:b/>
                <w:sz w:val="18"/>
                <w:szCs w:val="18"/>
                <w:highlight w:val="green"/>
              </w:rPr>
              <w:t>Fantasy Stories</w:t>
            </w:r>
          </w:p>
          <w:p w14:paraId="3BC0F191" w14:textId="77777777" w:rsidR="00DF0EF5" w:rsidRDefault="00DF0EF5" w:rsidP="00926E6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1A67C532">
              <w:rPr>
                <w:rFonts w:asciiTheme="majorHAnsi" w:hAnsiTheme="majorHAnsi" w:cstheme="majorBidi"/>
                <w:sz w:val="18"/>
                <w:szCs w:val="18"/>
              </w:rPr>
              <w:t>Tales From Out of Suburbia by Shaun Tan</w:t>
            </w:r>
          </w:p>
          <w:p w14:paraId="5C5C5FB1" w14:textId="29964FD1" w:rsidR="41633AFD" w:rsidRDefault="41633AFD" w:rsidP="1A67C532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  <w:r w:rsidRPr="4C289520">
              <w:rPr>
                <w:rFonts w:asciiTheme="majorHAnsi" w:hAnsiTheme="majorHAnsi" w:cstheme="majorBidi"/>
                <w:sz w:val="18"/>
                <w:szCs w:val="18"/>
              </w:rPr>
              <w:t>-Narrative</w:t>
            </w:r>
          </w:p>
          <w:p w14:paraId="1B575B4D" w14:textId="7C26D8E0" w:rsidR="3C4BE382" w:rsidRDefault="3C4BE382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69A2FE" wp14:editId="5B3B9D2B">
                  <wp:extent cx="600075" cy="847725"/>
                  <wp:effectExtent l="0" t="0" r="0" b="0"/>
                  <wp:docPr id="16673562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735627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AA786F" w14:textId="2889DAB3" w:rsidR="1A67C532" w:rsidRDefault="1A67C532" w:rsidP="1A67C532">
            <w:pPr>
              <w:jc w:val="center"/>
              <w:rPr>
                <w:rFonts w:asciiTheme="majorHAnsi" w:hAnsiTheme="majorHAnsi" w:cstheme="majorBidi"/>
                <w:sz w:val="18"/>
                <w:szCs w:val="18"/>
              </w:rPr>
            </w:pPr>
          </w:p>
          <w:p w14:paraId="3BC0F192" w14:textId="77777777" w:rsidR="00DF0EF5" w:rsidRPr="004119B5" w:rsidRDefault="00DF0EF5" w:rsidP="00926E68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4119B5">
              <w:rPr>
                <w:rFonts w:asciiTheme="majorHAnsi" w:hAnsiTheme="majorHAnsi" w:cstheme="majorHAnsi"/>
                <w:b/>
                <w:sz w:val="18"/>
                <w:szCs w:val="18"/>
                <w:highlight w:val="yellow"/>
              </w:rPr>
              <w:t>Performance poetry</w:t>
            </w:r>
          </w:p>
          <w:p w14:paraId="3BC0F193" w14:textId="77777777" w:rsidR="00DF0EF5" w:rsidRPr="00451B23" w:rsidRDefault="00DF0EF5" w:rsidP="00926E68">
            <w:pPr>
              <w:jc w:val="center"/>
              <w:rPr>
                <w:rFonts w:asciiTheme="majorHAnsi" w:hAnsiTheme="majorHAnsi" w:cstheme="majorHAnsi"/>
                <w:i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i/>
                <w:sz w:val="18"/>
                <w:szCs w:val="18"/>
              </w:rPr>
              <w:t>What do you want to be? Wilf Mertton</w:t>
            </w:r>
          </w:p>
        </w:tc>
        <w:tc>
          <w:tcPr>
            <w:tcW w:w="1493" w:type="dxa"/>
            <w:vMerge w:val="restart"/>
          </w:tcPr>
          <w:p w14:paraId="3BC0F194" w14:textId="77777777" w:rsidR="00DF0EF5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C97DEC">
              <w:rPr>
                <w:b/>
                <w:sz w:val="18"/>
                <w:szCs w:val="18"/>
                <w:highlight w:val="cyan"/>
              </w:rPr>
              <w:t>Non-Chronological reports</w:t>
            </w:r>
          </w:p>
          <w:p w14:paraId="3BC0F195" w14:textId="77777777" w:rsidR="00DF0EF5" w:rsidRDefault="00DF0EF5" w:rsidP="00926E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Ancient Maya</w:t>
            </w:r>
          </w:p>
          <w:p w14:paraId="3BC0F196" w14:textId="77777777" w:rsidR="00DF0EF5" w:rsidRDefault="00DF0EF5" w:rsidP="00926E68">
            <w:pPr>
              <w:jc w:val="center"/>
              <w:rPr>
                <w:sz w:val="18"/>
                <w:szCs w:val="18"/>
              </w:rPr>
            </w:pPr>
          </w:p>
          <w:p w14:paraId="3BC0F199" w14:textId="77777777" w:rsidR="00DF0EF5" w:rsidRDefault="00DF0EF5" w:rsidP="00926E68">
            <w:pPr>
              <w:jc w:val="center"/>
              <w:rPr>
                <w:sz w:val="18"/>
                <w:szCs w:val="18"/>
              </w:rPr>
            </w:pPr>
          </w:p>
          <w:p w14:paraId="3BC0F19A" w14:textId="77777777" w:rsidR="00DF0EF5" w:rsidRPr="00C97DEC" w:rsidRDefault="00DF0EF5" w:rsidP="00926E68">
            <w:pPr>
              <w:jc w:val="center"/>
              <w:rPr>
                <w:b/>
                <w:sz w:val="18"/>
                <w:szCs w:val="18"/>
              </w:rPr>
            </w:pPr>
            <w:r w:rsidRPr="00C97DEC">
              <w:rPr>
                <w:b/>
                <w:sz w:val="18"/>
                <w:szCs w:val="18"/>
                <w:highlight w:val="cyan"/>
              </w:rPr>
              <w:t>Recounts</w:t>
            </w:r>
          </w:p>
          <w:p w14:paraId="3BC0F19B" w14:textId="1767B0AB" w:rsidR="00DF0EF5" w:rsidRPr="00C97DEC" w:rsidRDefault="00DF0EF5" w:rsidP="00926E68">
            <w:pPr>
              <w:jc w:val="center"/>
              <w:rPr>
                <w:sz w:val="18"/>
                <w:szCs w:val="18"/>
              </w:rPr>
            </w:pPr>
            <w:r w:rsidRPr="1A67C532">
              <w:rPr>
                <w:sz w:val="18"/>
                <w:szCs w:val="18"/>
              </w:rPr>
              <w:t xml:space="preserve">My Life </w:t>
            </w:r>
            <w:r w:rsidR="36EAFFEF" w:rsidRPr="1A67C532">
              <w:rPr>
                <w:sz w:val="18"/>
                <w:szCs w:val="18"/>
              </w:rPr>
              <w:t>at</w:t>
            </w:r>
            <w:r w:rsidRPr="1A67C532">
              <w:rPr>
                <w:sz w:val="18"/>
                <w:szCs w:val="18"/>
              </w:rPr>
              <w:t xml:space="preserve"> Leas Park</w:t>
            </w:r>
          </w:p>
        </w:tc>
        <w:tc>
          <w:tcPr>
            <w:tcW w:w="1886" w:type="dxa"/>
          </w:tcPr>
          <w:p w14:paraId="3BC0F19D" w14:textId="3387FD3F" w:rsidR="00DF0EF5" w:rsidRDefault="00DF0EF5" w:rsidP="2EBE1161">
            <w:pPr>
              <w:jc w:val="center"/>
              <w:rPr>
                <w:b/>
                <w:bCs/>
                <w:sz w:val="18"/>
                <w:szCs w:val="18"/>
                <w:highlight w:val="green"/>
              </w:rPr>
            </w:pPr>
            <w:r w:rsidRPr="2EBE1161">
              <w:rPr>
                <w:b/>
                <w:bCs/>
                <w:sz w:val="18"/>
                <w:szCs w:val="18"/>
                <w:highlight w:val="green"/>
              </w:rPr>
              <w:t>Kensuke’s Kingdom</w:t>
            </w:r>
          </w:p>
          <w:p w14:paraId="67C8D0BA" w14:textId="5ACCF3F9" w:rsidR="488A614F" w:rsidRDefault="488A614F" w:rsidP="2EBE1161">
            <w:pPr>
              <w:jc w:val="center"/>
              <w:rPr>
                <w:sz w:val="18"/>
                <w:szCs w:val="18"/>
              </w:rPr>
            </w:pPr>
            <w:r w:rsidRPr="2EBE1161">
              <w:rPr>
                <w:sz w:val="18"/>
                <w:szCs w:val="18"/>
              </w:rPr>
              <w:t>-Setting</w:t>
            </w:r>
          </w:p>
          <w:p w14:paraId="1068B7D5" w14:textId="7B980576" w:rsidR="488A614F" w:rsidRDefault="488A614F" w:rsidP="2EBE1161">
            <w:pPr>
              <w:jc w:val="center"/>
              <w:rPr>
                <w:sz w:val="18"/>
                <w:szCs w:val="18"/>
              </w:rPr>
            </w:pPr>
            <w:r w:rsidRPr="2EBE1161">
              <w:rPr>
                <w:sz w:val="18"/>
                <w:szCs w:val="18"/>
              </w:rPr>
              <w:t>-Character description</w:t>
            </w:r>
          </w:p>
          <w:p w14:paraId="3BC0F19E" w14:textId="710F3618" w:rsidR="00DF0EF5" w:rsidRDefault="00DF0EF5" w:rsidP="2EBE1161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5BA9CB35" w14:textId="7CBE3F0A" w:rsidR="1A67C532" w:rsidRDefault="1A67C532" w:rsidP="1A67C532">
            <w:pPr>
              <w:jc w:val="center"/>
              <w:rPr>
                <w:b/>
                <w:bCs/>
                <w:sz w:val="18"/>
                <w:szCs w:val="18"/>
                <w:highlight w:val="green"/>
              </w:rPr>
            </w:pPr>
          </w:p>
          <w:p w14:paraId="00664919" w14:textId="5FE2DDA2" w:rsidR="488A614F" w:rsidRDefault="488A614F" w:rsidP="1A67C532">
            <w:pPr>
              <w:jc w:val="center"/>
              <w:rPr>
                <w:b/>
                <w:bCs/>
                <w:sz w:val="18"/>
                <w:szCs w:val="18"/>
                <w:highlight w:val="green"/>
              </w:rPr>
            </w:pPr>
            <w:r w:rsidRPr="1A67C532">
              <w:rPr>
                <w:b/>
                <w:bCs/>
                <w:sz w:val="18"/>
                <w:szCs w:val="18"/>
                <w:highlight w:val="green"/>
              </w:rPr>
              <w:t>Tin forest</w:t>
            </w:r>
          </w:p>
          <w:p w14:paraId="7DF686CD" w14:textId="0A8DD97E" w:rsidR="488A614F" w:rsidRDefault="488A614F" w:rsidP="7657EA15">
            <w:pPr>
              <w:jc w:val="center"/>
              <w:rPr>
                <w:sz w:val="18"/>
                <w:szCs w:val="18"/>
              </w:rPr>
            </w:pPr>
            <w:r w:rsidRPr="7657EA15">
              <w:rPr>
                <w:sz w:val="18"/>
                <w:szCs w:val="18"/>
              </w:rPr>
              <w:t>-Compare setting descriptions</w:t>
            </w:r>
          </w:p>
          <w:p w14:paraId="0716BC7E" w14:textId="6E2A5CCE" w:rsidR="488A614F" w:rsidRDefault="488A614F" w:rsidP="7657EA15">
            <w:pPr>
              <w:jc w:val="center"/>
              <w:rPr>
                <w:sz w:val="18"/>
                <w:szCs w:val="18"/>
              </w:rPr>
            </w:pPr>
            <w:r w:rsidRPr="4C289520">
              <w:rPr>
                <w:sz w:val="18"/>
                <w:szCs w:val="18"/>
              </w:rPr>
              <w:t>-Poetry</w:t>
            </w:r>
          </w:p>
          <w:p w14:paraId="3BC0F19F" w14:textId="213CFC84" w:rsidR="00DF0EF5" w:rsidRDefault="43A115D3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F8D60B" wp14:editId="3498F25B">
                  <wp:extent cx="762000" cy="1047750"/>
                  <wp:effectExtent l="0" t="0" r="0" b="0"/>
                  <wp:docPr id="169186606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1866063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C0F1A0" w14:textId="77777777" w:rsidR="00DF0EF5" w:rsidRPr="00316FD8" w:rsidRDefault="00DF0EF5" w:rsidP="00926E6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15" w:type="dxa"/>
          </w:tcPr>
          <w:p w14:paraId="7235AB50" w14:textId="4912807A" w:rsidR="488A614F" w:rsidRDefault="488A614F" w:rsidP="1A67C532">
            <w:pPr>
              <w:jc w:val="center"/>
              <w:rPr>
                <w:b/>
                <w:bCs/>
                <w:sz w:val="18"/>
                <w:szCs w:val="18"/>
                <w:highlight w:val="cyan"/>
              </w:rPr>
            </w:pPr>
            <w:r w:rsidRPr="1A67C532">
              <w:rPr>
                <w:b/>
                <w:bCs/>
                <w:sz w:val="18"/>
                <w:szCs w:val="18"/>
                <w:highlight w:val="cyan"/>
              </w:rPr>
              <w:t>Kensuke’s Kingdom</w:t>
            </w:r>
          </w:p>
          <w:p w14:paraId="39DB3239" w14:textId="4C432355" w:rsidR="488A614F" w:rsidRDefault="488A614F" w:rsidP="7657EA15">
            <w:pPr>
              <w:jc w:val="center"/>
              <w:rPr>
                <w:sz w:val="18"/>
                <w:szCs w:val="18"/>
              </w:rPr>
            </w:pPr>
            <w:r w:rsidRPr="7657EA15">
              <w:rPr>
                <w:sz w:val="18"/>
                <w:szCs w:val="18"/>
              </w:rPr>
              <w:t>-Letter in a bottle</w:t>
            </w:r>
          </w:p>
          <w:p w14:paraId="76557552" w14:textId="6474DF2B" w:rsidR="488A614F" w:rsidRDefault="488A614F" w:rsidP="7657EA15">
            <w:pPr>
              <w:jc w:val="center"/>
              <w:rPr>
                <w:sz w:val="18"/>
                <w:szCs w:val="18"/>
              </w:rPr>
            </w:pPr>
            <w:r w:rsidRPr="7657EA15">
              <w:rPr>
                <w:sz w:val="18"/>
                <w:szCs w:val="18"/>
              </w:rPr>
              <w:t>-Persuasive brochure</w:t>
            </w:r>
          </w:p>
          <w:p w14:paraId="1DD2DC33" w14:textId="55EF2126" w:rsidR="488A614F" w:rsidRDefault="488A614F" w:rsidP="7657EA15">
            <w:pPr>
              <w:jc w:val="center"/>
              <w:rPr>
                <w:sz w:val="18"/>
                <w:szCs w:val="18"/>
              </w:rPr>
            </w:pPr>
            <w:r w:rsidRPr="4C289520">
              <w:rPr>
                <w:sz w:val="18"/>
                <w:szCs w:val="18"/>
              </w:rPr>
              <w:t>-Explanation (How to survive on the island</w:t>
            </w:r>
          </w:p>
          <w:p w14:paraId="22503E74" w14:textId="661A5780" w:rsidR="0C50F2C4" w:rsidRDefault="0C50F2C4" w:rsidP="4C28952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E4FACB" wp14:editId="368D0668">
                  <wp:extent cx="600075" cy="933450"/>
                  <wp:effectExtent l="0" t="0" r="0" b="0"/>
                  <wp:docPr id="50501202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012025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83876E" w14:textId="28E0E9C7" w:rsidR="1A67C532" w:rsidRDefault="1A67C532" w:rsidP="1A67C532">
            <w:pPr>
              <w:jc w:val="center"/>
              <w:rPr>
                <w:b/>
                <w:bCs/>
                <w:sz w:val="18"/>
                <w:szCs w:val="18"/>
                <w:highlight w:val="cyan"/>
              </w:rPr>
            </w:pPr>
          </w:p>
          <w:p w14:paraId="6604AC0C" w14:textId="2854F054" w:rsidR="00DF0EF5" w:rsidRPr="00316FD8" w:rsidRDefault="488A614F" w:rsidP="1A67C532">
            <w:pPr>
              <w:jc w:val="center"/>
              <w:rPr>
                <w:b/>
                <w:bCs/>
                <w:sz w:val="18"/>
                <w:szCs w:val="18"/>
              </w:rPr>
            </w:pPr>
            <w:r w:rsidRPr="4D240930">
              <w:rPr>
                <w:b/>
                <w:bCs/>
                <w:sz w:val="18"/>
                <w:szCs w:val="18"/>
                <w:highlight w:val="cyan"/>
              </w:rPr>
              <w:t>Tin Forest</w:t>
            </w:r>
          </w:p>
          <w:p w14:paraId="657622E3" w14:textId="5F65A574" w:rsidR="00DF0EF5" w:rsidRPr="00316FD8" w:rsidRDefault="488A614F" w:rsidP="7657EA15">
            <w:pPr>
              <w:jc w:val="center"/>
              <w:rPr>
                <w:sz w:val="18"/>
                <w:szCs w:val="18"/>
              </w:rPr>
            </w:pPr>
            <w:r w:rsidRPr="7657EA15">
              <w:rPr>
                <w:sz w:val="18"/>
                <w:szCs w:val="18"/>
              </w:rPr>
              <w:t>-Persuasive argument</w:t>
            </w:r>
          </w:p>
          <w:p w14:paraId="5964746C" w14:textId="1A96AAC5" w:rsidR="00DF0EF5" w:rsidRPr="00316FD8" w:rsidRDefault="00DF0EF5" w:rsidP="1A67C532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FD584C3" w14:textId="7F305BBD" w:rsidR="00DF0EF5" w:rsidRPr="00316FD8" w:rsidRDefault="5F5A2CE6" w:rsidP="7657EA15">
            <w:pPr>
              <w:jc w:val="center"/>
              <w:rPr>
                <w:sz w:val="18"/>
                <w:szCs w:val="18"/>
              </w:rPr>
            </w:pPr>
            <w:r w:rsidRPr="7657EA15">
              <w:rPr>
                <w:sz w:val="18"/>
                <w:szCs w:val="18"/>
              </w:rPr>
              <w:t>-</w:t>
            </w:r>
            <w:r w:rsidR="488A614F" w:rsidRPr="7657EA15">
              <w:rPr>
                <w:sz w:val="18"/>
                <w:szCs w:val="18"/>
              </w:rPr>
              <w:t>Reports</w:t>
            </w:r>
          </w:p>
          <w:p w14:paraId="468327E7" w14:textId="574DA884" w:rsidR="00DF0EF5" w:rsidRPr="00316FD8" w:rsidRDefault="54CB3764" w:rsidP="7657EA15">
            <w:pPr>
              <w:jc w:val="center"/>
              <w:rPr>
                <w:sz w:val="18"/>
                <w:szCs w:val="18"/>
              </w:rPr>
            </w:pPr>
            <w:r w:rsidRPr="7657EA15">
              <w:rPr>
                <w:sz w:val="18"/>
                <w:szCs w:val="18"/>
              </w:rPr>
              <w:t>-</w:t>
            </w:r>
            <w:r w:rsidR="488A614F" w:rsidRPr="7657EA15">
              <w:rPr>
                <w:sz w:val="18"/>
                <w:szCs w:val="18"/>
              </w:rPr>
              <w:t>My life at Leas Park</w:t>
            </w:r>
          </w:p>
          <w:p w14:paraId="3BC0F1A3" w14:textId="47C66581" w:rsidR="00DF0EF5" w:rsidRPr="00316FD8" w:rsidRDefault="00DF0EF5" w:rsidP="1A67C532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4628E" w:rsidRPr="00316FD8" w14:paraId="3BC0F1AD" w14:textId="77777777" w:rsidTr="74B3A6F2">
        <w:trPr>
          <w:trHeight w:val="1157"/>
        </w:trPr>
        <w:tc>
          <w:tcPr>
            <w:tcW w:w="847" w:type="dxa"/>
            <w:vMerge/>
          </w:tcPr>
          <w:p w14:paraId="3BC0F1A5" w14:textId="77777777" w:rsidR="00DF0EF5" w:rsidRPr="00316FD8" w:rsidRDefault="00DF0EF5" w:rsidP="00926E6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39" w:type="dxa"/>
            <w:vMerge/>
          </w:tcPr>
          <w:p w14:paraId="3BC0F1A6" w14:textId="77777777" w:rsidR="00DF0EF5" w:rsidRPr="00676385" w:rsidRDefault="00DF0EF5" w:rsidP="00926E68">
            <w:pPr>
              <w:jc w:val="center"/>
              <w:rPr>
                <w:b/>
                <w:sz w:val="18"/>
                <w:szCs w:val="18"/>
                <w:highlight w:val="green"/>
              </w:rPr>
            </w:pPr>
          </w:p>
        </w:tc>
        <w:tc>
          <w:tcPr>
            <w:tcW w:w="1843" w:type="dxa"/>
            <w:vMerge/>
          </w:tcPr>
          <w:p w14:paraId="3BC0F1A7" w14:textId="77777777" w:rsidR="00DF0EF5" w:rsidRPr="00676385" w:rsidRDefault="00DF0EF5" w:rsidP="00926E68">
            <w:pPr>
              <w:jc w:val="center"/>
              <w:rPr>
                <w:b/>
                <w:sz w:val="18"/>
                <w:szCs w:val="18"/>
                <w:highlight w:val="cyan"/>
              </w:rPr>
            </w:pPr>
          </w:p>
        </w:tc>
        <w:tc>
          <w:tcPr>
            <w:tcW w:w="1701" w:type="dxa"/>
            <w:vMerge/>
          </w:tcPr>
          <w:p w14:paraId="3BC0F1A8" w14:textId="77777777" w:rsidR="00DF0EF5" w:rsidRPr="0008031A" w:rsidRDefault="00DF0EF5" w:rsidP="0008031A">
            <w:pPr>
              <w:jc w:val="center"/>
              <w:rPr>
                <w:b/>
                <w:sz w:val="18"/>
                <w:szCs w:val="18"/>
                <w:highlight w:val="green"/>
              </w:rPr>
            </w:pPr>
          </w:p>
        </w:tc>
        <w:tc>
          <w:tcPr>
            <w:tcW w:w="1501" w:type="dxa"/>
            <w:vMerge/>
          </w:tcPr>
          <w:p w14:paraId="3BC0F1A9" w14:textId="77777777" w:rsidR="00DF0EF5" w:rsidRPr="0008031A" w:rsidRDefault="00DF0EF5" w:rsidP="00926E68">
            <w:pPr>
              <w:jc w:val="center"/>
              <w:rPr>
                <w:b/>
                <w:sz w:val="18"/>
                <w:szCs w:val="18"/>
                <w:highlight w:val="cyan"/>
              </w:rPr>
            </w:pPr>
          </w:p>
        </w:tc>
        <w:tc>
          <w:tcPr>
            <w:tcW w:w="1570" w:type="dxa"/>
            <w:vMerge/>
          </w:tcPr>
          <w:p w14:paraId="3BC0F1AA" w14:textId="77777777" w:rsidR="00DF0EF5" w:rsidRPr="00C97DEC" w:rsidRDefault="00DF0EF5" w:rsidP="00926E68">
            <w:pPr>
              <w:jc w:val="center"/>
              <w:rPr>
                <w:b/>
                <w:sz w:val="18"/>
                <w:szCs w:val="18"/>
                <w:highlight w:val="green"/>
              </w:rPr>
            </w:pPr>
          </w:p>
        </w:tc>
        <w:tc>
          <w:tcPr>
            <w:tcW w:w="1493" w:type="dxa"/>
            <w:vMerge/>
          </w:tcPr>
          <w:p w14:paraId="3BC0F1AB" w14:textId="77777777" w:rsidR="00DF0EF5" w:rsidRPr="00C97DEC" w:rsidRDefault="00DF0EF5" w:rsidP="00926E68">
            <w:pPr>
              <w:jc w:val="center"/>
              <w:rPr>
                <w:b/>
                <w:sz w:val="18"/>
                <w:szCs w:val="18"/>
                <w:highlight w:val="cyan"/>
              </w:rPr>
            </w:pPr>
          </w:p>
        </w:tc>
        <w:tc>
          <w:tcPr>
            <w:tcW w:w="4001" w:type="dxa"/>
            <w:gridSpan w:val="2"/>
          </w:tcPr>
          <w:p w14:paraId="3BC0F1AC" w14:textId="77777777" w:rsidR="00DF0EF5" w:rsidRPr="002F2718" w:rsidRDefault="00DF0EF5" w:rsidP="00926E68">
            <w:pPr>
              <w:jc w:val="center"/>
              <w:rPr>
                <w:b/>
                <w:sz w:val="18"/>
                <w:szCs w:val="18"/>
                <w:highlight w:val="cyan"/>
              </w:rPr>
            </w:pPr>
            <w:r w:rsidRPr="00DF0EF5">
              <w:rPr>
                <w:b/>
                <w:sz w:val="18"/>
                <w:szCs w:val="18"/>
              </w:rPr>
              <w:t xml:space="preserve">SATS revision: various </w:t>
            </w:r>
            <w:r w:rsidRPr="00DF0EF5">
              <w:rPr>
                <w:b/>
                <w:sz w:val="18"/>
                <w:szCs w:val="18"/>
                <w:highlight w:val="green"/>
              </w:rPr>
              <w:t>fiction</w:t>
            </w:r>
            <w:r w:rsidRPr="00DF0EF5">
              <w:rPr>
                <w:b/>
                <w:sz w:val="18"/>
                <w:szCs w:val="18"/>
              </w:rPr>
              <w:t xml:space="preserve">, </w:t>
            </w:r>
            <w:r w:rsidRPr="00DF0EF5">
              <w:rPr>
                <w:b/>
                <w:sz w:val="18"/>
                <w:szCs w:val="18"/>
                <w:highlight w:val="cyan"/>
              </w:rPr>
              <w:t>non-fiction</w:t>
            </w:r>
            <w:r w:rsidRPr="00DF0EF5">
              <w:rPr>
                <w:b/>
                <w:sz w:val="18"/>
                <w:szCs w:val="18"/>
              </w:rPr>
              <w:t xml:space="preserve"> and </w:t>
            </w:r>
            <w:r w:rsidRPr="00DF0EF5">
              <w:rPr>
                <w:b/>
                <w:sz w:val="18"/>
                <w:szCs w:val="18"/>
                <w:highlight w:val="yellow"/>
              </w:rPr>
              <w:t>poetry</w:t>
            </w:r>
            <w:r w:rsidRPr="00DF0EF5">
              <w:rPr>
                <w:b/>
                <w:sz w:val="18"/>
                <w:szCs w:val="18"/>
              </w:rPr>
              <w:t xml:space="preserve"> texts.</w:t>
            </w:r>
          </w:p>
        </w:tc>
      </w:tr>
    </w:tbl>
    <w:p w14:paraId="3BC0F1AE" w14:textId="2749DE40" w:rsidR="005D4230" w:rsidRPr="00316FD8" w:rsidRDefault="005D4230" w:rsidP="00926E68">
      <w:pPr>
        <w:rPr>
          <w:sz w:val="18"/>
          <w:szCs w:val="18"/>
        </w:rPr>
      </w:pPr>
      <w:r w:rsidRPr="4D240930">
        <w:rPr>
          <w:sz w:val="18"/>
          <w:szCs w:val="18"/>
        </w:rPr>
        <w:t xml:space="preserve">*Updated </w:t>
      </w:r>
      <w:r w:rsidR="004119B5" w:rsidRPr="4D240930">
        <w:rPr>
          <w:sz w:val="18"/>
          <w:szCs w:val="18"/>
        </w:rPr>
        <w:t xml:space="preserve">July </w:t>
      </w:r>
      <w:r w:rsidR="221B840E" w:rsidRPr="4D240930">
        <w:rPr>
          <w:sz w:val="18"/>
          <w:szCs w:val="18"/>
        </w:rPr>
        <w:t>2025</w:t>
      </w:r>
    </w:p>
    <w:sectPr w:rsidR="005D4230" w:rsidRPr="00316FD8" w:rsidSect="00CD2834">
      <w:headerReference w:type="default" r:id="rId3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5862D" w14:textId="77777777" w:rsidR="00CD2834" w:rsidRDefault="00CD2834" w:rsidP="003848A6">
      <w:pPr>
        <w:spacing w:after="0" w:line="240" w:lineRule="auto"/>
      </w:pPr>
      <w:r>
        <w:separator/>
      </w:r>
    </w:p>
  </w:endnote>
  <w:endnote w:type="continuationSeparator" w:id="0">
    <w:p w14:paraId="5173C113" w14:textId="77777777" w:rsidR="00CD2834" w:rsidRDefault="00CD2834" w:rsidP="003848A6">
      <w:pPr>
        <w:spacing w:after="0" w:line="240" w:lineRule="auto"/>
      </w:pPr>
      <w:r>
        <w:continuationSeparator/>
      </w:r>
    </w:p>
  </w:endnote>
  <w:endnote w:type="continuationNotice" w:id="1">
    <w:p w14:paraId="2DDC0FDC" w14:textId="77777777" w:rsidR="00CD2834" w:rsidRDefault="00CD28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5D263" w14:textId="77777777" w:rsidR="00CD2834" w:rsidRDefault="00CD2834" w:rsidP="003848A6">
      <w:pPr>
        <w:spacing w:after="0" w:line="240" w:lineRule="auto"/>
      </w:pPr>
      <w:r>
        <w:separator/>
      </w:r>
    </w:p>
  </w:footnote>
  <w:footnote w:type="continuationSeparator" w:id="0">
    <w:p w14:paraId="2AC1542E" w14:textId="77777777" w:rsidR="00CD2834" w:rsidRDefault="00CD2834" w:rsidP="003848A6">
      <w:pPr>
        <w:spacing w:after="0" w:line="240" w:lineRule="auto"/>
      </w:pPr>
      <w:r>
        <w:continuationSeparator/>
      </w:r>
    </w:p>
  </w:footnote>
  <w:footnote w:type="continuationNotice" w:id="1">
    <w:p w14:paraId="55FB07CB" w14:textId="77777777" w:rsidR="00CD2834" w:rsidRDefault="00CD28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0F1B3" w14:textId="77777777" w:rsidR="00A33F80" w:rsidRPr="00316FD8" w:rsidRDefault="00A33F80" w:rsidP="003848A6">
    <w:pPr>
      <w:rPr>
        <w:sz w:val="18"/>
        <w:szCs w:val="18"/>
      </w:rPr>
    </w:pPr>
  </w:p>
  <w:p w14:paraId="3BC0F1B4" w14:textId="77777777" w:rsidR="00A33F80" w:rsidRDefault="00A33F80" w:rsidP="003848A6">
    <w:r w:rsidRPr="00316FD8">
      <w:rPr>
        <w:sz w:val="18"/>
        <w:szCs w:val="18"/>
        <w:highlight w:val="green"/>
      </w:rPr>
      <w:t>Fiction</w:t>
    </w:r>
    <w:r w:rsidRPr="00316FD8">
      <w:rPr>
        <w:sz w:val="18"/>
        <w:szCs w:val="18"/>
      </w:rPr>
      <w:t xml:space="preserve">    </w:t>
    </w:r>
    <w:r w:rsidRPr="00316FD8">
      <w:rPr>
        <w:sz w:val="18"/>
        <w:szCs w:val="18"/>
        <w:highlight w:val="yellow"/>
      </w:rPr>
      <w:t>Poetry</w:t>
    </w:r>
    <w:r w:rsidRPr="00316FD8">
      <w:rPr>
        <w:sz w:val="18"/>
        <w:szCs w:val="18"/>
      </w:rPr>
      <w:t xml:space="preserve">    </w:t>
    </w:r>
    <w:r w:rsidRPr="00316FD8">
      <w:rPr>
        <w:sz w:val="18"/>
        <w:szCs w:val="18"/>
        <w:highlight w:val="cyan"/>
      </w:rPr>
      <w:t>Non Fiction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77194"/>
    <w:multiLevelType w:val="hybridMultilevel"/>
    <w:tmpl w:val="FFFFFFFF"/>
    <w:lvl w:ilvl="0" w:tplc="D8247E8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9D080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2C9A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1A3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4D4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B838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DCC0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D0C9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E09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177E4C"/>
    <w:multiLevelType w:val="hybridMultilevel"/>
    <w:tmpl w:val="FFFFFFFF"/>
    <w:lvl w:ilvl="0" w:tplc="949252B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F44A5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6803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AE97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08EF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0889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003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3C82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9609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072C4"/>
    <w:multiLevelType w:val="hybridMultilevel"/>
    <w:tmpl w:val="FFFFFFFF"/>
    <w:lvl w:ilvl="0" w:tplc="90BAA00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09A23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B2B8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400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02B2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A220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68E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C82D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64D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C7C0A"/>
    <w:multiLevelType w:val="hybridMultilevel"/>
    <w:tmpl w:val="FFFFFFFF"/>
    <w:lvl w:ilvl="0" w:tplc="A4D4EFF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8A43A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F442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7019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D2D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8CD7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5A97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6D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22A9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94110"/>
    <w:multiLevelType w:val="hybridMultilevel"/>
    <w:tmpl w:val="FFFFFFFF"/>
    <w:lvl w:ilvl="0" w:tplc="263061A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2D64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FC98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C33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18B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CA4D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4A85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D0F6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16D8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1774B5"/>
    <w:multiLevelType w:val="hybridMultilevel"/>
    <w:tmpl w:val="FFFFFFFF"/>
    <w:lvl w:ilvl="0" w:tplc="8076CD2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0D08A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381D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900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EE5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2C5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8E5D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1AB1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AC56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217F60"/>
    <w:multiLevelType w:val="hybridMultilevel"/>
    <w:tmpl w:val="FFFFFFFF"/>
    <w:lvl w:ilvl="0" w:tplc="FBBCEE8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A4A26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F425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F272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04E2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9FC58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C8D7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A46D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0E5C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268878">
    <w:abstractNumId w:val="3"/>
  </w:num>
  <w:num w:numId="2" w16cid:durableId="835538673">
    <w:abstractNumId w:val="0"/>
  </w:num>
  <w:num w:numId="3" w16cid:durableId="1019426853">
    <w:abstractNumId w:val="4"/>
  </w:num>
  <w:num w:numId="4" w16cid:durableId="1126705683">
    <w:abstractNumId w:val="2"/>
  </w:num>
  <w:num w:numId="5" w16cid:durableId="1631786402">
    <w:abstractNumId w:val="1"/>
  </w:num>
  <w:num w:numId="6" w16cid:durableId="1638294949">
    <w:abstractNumId w:val="6"/>
  </w:num>
  <w:num w:numId="7" w16cid:durableId="6741876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E68"/>
    <w:rsid w:val="00005B4E"/>
    <w:rsid w:val="000160F3"/>
    <w:rsid w:val="0001668C"/>
    <w:rsid w:val="00020648"/>
    <w:rsid w:val="000206CB"/>
    <w:rsid w:val="00054B5E"/>
    <w:rsid w:val="00060D15"/>
    <w:rsid w:val="000643AE"/>
    <w:rsid w:val="00072034"/>
    <w:rsid w:val="0008031A"/>
    <w:rsid w:val="000B13C7"/>
    <w:rsid w:val="000B3142"/>
    <w:rsid w:val="000B385E"/>
    <w:rsid w:val="000B7D4E"/>
    <w:rsid w:val="000B7FEA"/>
    <w:rsid w:val="000C01FD"/>
    <w:rsid w:val="000C2FB2"/>
    <w:rsid w:val="000C309A"/>
    <w:rsid w:val="0010433C"/>
    <w:rsid w:val="0011082C"/>
    <w:rsid w:val="00111676"/>
    <w:rsid w:val="00111F27"/>
    <w:rsid w:val="00111FC7"/>
    <w:rsid w:val="00120DF4"/>
    <w:rsid w:val="00121A74"/>
    <w:rsid w:val="00136671"/>
    <w:rsid w:val="0014173A"/>
    <w:rsid w:val="00147375"/>
    <w:rsid w:val="0015513D"/>
    <w:rsid w:val="0015527D"/>
    <w:rsid w:val="00175F59"/>
    <w:rsid w:val="00186846"/>
    <w:rsid w:val="001945A2"/>
    <w:rsid w:val="00197D88"/>
    <w:rsid w:val="001A024C"/>
    <w:rsid w:val="001A69BE"/>
    <w:rsid w:val="001B5BAD"/>
    <w:rsid w:val="001C428D"/>
    <w:rsid w:val="001D0CE8"/>
    <w:rsid w:val="001D4FF5"/>
    <w:rsid w:val="001E0333"/>
    <w:rsid w:val="001E41AF"/>
    <w:rsid w:val="001F02C0"/>
    <w:rsid w:val="001F0B58"/>
    <w:rsid w:val="001F1AC7"/>
    <w:rsid w:val="001F7E01"/>
    <w:rsid w:val="0020191B"/>
    <w:rsid w:val="0021254D"/>
    <w:rsid w:val="002150F4"/>
    <w:rsid w:val="00233F66"/>
    <w:rsid w:val="00245522"/>
    <w:rsid w:val="0024628E"/>
    <w:rsid w:val="00246A89"/>
    <w:rsid w:val="002500C8"/>
    <w:rsid w:val="00253ED0"/>
    <w:rsid w:val="0025502D"/>
    <w:rsid w:val="00255F13"/>
    <w:rsid w:val="002569C3"/>
    <w:rsid w:val="00260055"/>
    <w:rsid w:val="0026128C"/>
    <w:rsid w:val="00261599"/>
    <w:rsid w:val="00274498"/>
    <w:rsid w:val="002752C8"/>
    <w:rsid w:val="00277D8C"/>
    <w:rsid w:val="00283C2F"/>
    <w:rsid w:val="00286FA6"/>
    <w:rsid w:val="00287E06"/>
    <w:rsid w:val="00295F7F"/>
    <w:rsid w:val="002B6A56"/>
    <w:rsid w:val="002C2322"/>
    <w:rsid w:val="002C6547"/>
    <w:rsid w:val="002C794A"/>
    <w:rsid w:val="002D22E5"/>
    <w:rsid w:val="002D7EE7"/>
    <w:rsid w:val="002D7F9A"/>
    <w:rsid w:val="002F0663"/>
    <w:rsid w:val="002F18A7"/>
    <w:rsid w:val="002F2718"/>
    <w:rsid w:val="002F2B66"/>
    <w:rsid w:val="002F5D84"/>
    <w:rsid w:val="00314B04"/>
    <w:rsid w:val="00316FD8"/>
    <w:rsid w:val="00320BB8"/>
    <w:rsid w:val="0032433E"/>
    <w:rsid w:val="00326DE5"/>
    <w:rsid w:val="00331D00"/>
    <w:rsid w:val="00333C2F"/>
    <w:rsid w:val="00343197"/>
    <w:rsid w:val="0034359D"/>
    <w:rsid w:val="00343BC7"/>
    <w:rsid w:val="0034763F"/>
    <w:rsid w:val="00347A61"/>
    <w:rsid w:val="00365921"/>
    <w:rsid w:val="00366925"/>
    <w:rsid w:val="00373FFD"/>
    <w:rsid w:val="00383715"/>
    <w:rsid w:val="003848A6"/>
    <w:rsid w:val="003A4E48"/>
    <w:rsid w:val="003B1512"/>
    <w:rsid w:val="003B1EA0"/>
    <w:rsid w:val="003B4EBB"/>
    <w:rsid w:val="003B75F7"/>
    <w:rsid w:val="003C19CA"/>
    <w:rsid w:val="003C5130"/>
    <w:rsid w:val="003C7C35"/>
    <w:rsid w:val="003D4F08"/>
    <w:rsid w:val="003E1A98"/>
    <w:rsid w:val="003E3926"/>
    <w:rsid w:val="003E7531"/>
    <w:rsid w:val="003F4246"/>
    <w:rsid w:val="003F471F"/>
    <w:rsid w:val="003F6742"/>
    <w:rsid w:val="00400E72"/>
    <w:rsid w:val="00401872"/>
    <w:rsid w:val="00407168"/>
    <w:rsid w:val="004119B5"/>
    <w:rsid w:val="00424396"/>
    <w:rsid w:val="004432E3"/>
    <w:rsid w:val="00444C65"/>
    <w:rsid w:val="004459A2"/>
    <w:rsid w:val="00450A78"/>
    <w:rsid w:val="00451B23"/>
    <w:rsid w:val="00451F47"/>
    <w:rsid w:val="00457E09"/>
    <w:rsid w:val="00481423"/>
    <w:rsid w:val="00493178"/>
    <w:rsid w:val="004952CE"/>
    <w:rsid w:val="0049552C"/>
    <w:rsid w:val="004C71CF"/>
    <w:rsid w:val="004F3287"/>
    <w:rsid w:val="004F73EF"/>
    <w:rsid w:val="00501D7A"/>
    <w:rsid w:val="00514042"/>
    <w:rsid w:val="0052281F"/>
    <w:rsid w:val="00523F66"/>
    <w:rsid w:val="00526CB0"/>
    <w:rsid w:val="0053350F"/>
    <w:rsid w:val="0053659A"/>
    <w:rsid w:val="00541B58"/>
    <w:rsid w:val="00553E4D"/>
    <w:rsid w:val="005554F5"/>
    <w:rsid w:val="00555834"/>
    <w:rsid w:val="005565E8"/>
    <w:rsid w:val="00574166"/>
    <w:rsid w:val="005768E2"/>
    <w:rsid w:val="0057717D"/>
    <w:rsid w:val="00580AB2"/>
    <w:rsid w:val="00593142"/>
    <w:rsid w:val="00593D24"/>
    <w:rsid w:val="00595400"/>
    <w:rsid w:val="005A0C16"/>
    <w:rsid w:val="005A4F6F"/>
    <w:rsid w:val="005B2A1C"/>
    <w:rsid w:val="005B3054"/>
    <w:rsid w:val="005C4B98"/>
    <w:rsid w:val="005D1116"/>
    <w:rsid w:val="005D3603"/>
    <w:rsid w:val="005D401C"/>
    <w:rsid w:val="005D4230"/>
    <w:rsid w:val="005E48DD"/>
    <w:rsid w:val="005F72A2"/>
    <w:rsid w:val="00600CB7"/>
    <w:rsid w:val="00612C40"/>
    <w:rsid w:val="006326C2"/>
    <w:rsid w:val="00653B6B"/>
    <w:rsid w:val="00660F6A"/>
    <w:rsid w:val="006646FF"/>
    <w:rsid w:val="00666AEB"/>
    <w:rsid w:val="00666F56"/>
    <w:rsid w:val="00676385"/>
    <w:rsid w:val="0068010F"/>
    <w:rsid w:val="006847E0"/>
    <w:rsid w:val="006939E4"/>
    <w:rsid w:val="0069574A"/>
    <w:rsid w:val="006A7750"/>
    <w:rsid w:val="006B246C"/>
    <w:rsid w:val="006C099C"/>
    <w:rsid w:val="006C28AC"/>
    <w:rsid w:val="006C2DE4"/>
    <w:rsid w:val="006C7BE6"/>
    <w:rsid w:val="006D37AA"/>
    <w:rsid w:val="006E7CC8"/>
    <w:rsid w:val="006E7DA2"/>
    <w:rsid w:val="006F07F3"/>
    <w:rsid w:val="006F3BC3"/>
    <w:rsid w:val="006F3F5C"/>
    <w:rsid w:val="007029B8"/>
    <w:rsid w:val="00724697"/>
    <w:rsid w:val="00724EB7"/>
    <w:rsid w:val="007372BB"/>
    <w:rsid w:val="0073759F"/>
    <w:rsid w:val="0074754C"/>
    <w:rsid w:val="00747CB1"/>
    <w:rsid w:val="00756C28"/>
    <w:rsid w:val="00760359"/>
    <w:rsid w:val="00764C4D"/>
    <w:rsid w:val="007725EF"/>
    <w:rsid w:val="007767C8"/>
    <w:rsid w:val="00781A4F"/>
    <w:rsid w:val="007B04DF"/>
    <w:rsid w:val="007B261C"/>
    <w:rsid w:val="007B2A64"/>
    <w:rsid w:val="007C3997"/>
    <w:rsid w:val="007C5786"/>
    <w:rsid w:val="007E3462"/>
    <w:rsid w:val="007E5650"/>
    <w:rsid w:val="007E5CA8"/>
    <w:rsid w:val="007F04D6"/>
    <w:rsid w:val="00804232"/>
    <w:rsid w:val="00836642"/>
    <w:rsid w:val="00842840"/>
    <w:rsid w:val="00847AE9"/>
    <w:rsid w:val="008508F4"/>
    <w:rsid w:val="0085713F"/>
    <w:rsid w:val="00857748"/>
    <w:rsid w:val="008649E6"/>
    <w:rsid w:val="00871CE2"/>
    <w:rsid w:val="008740CD"/>
    <w:rsid w:val="00874ED2"/>
    <w:rsid w:val="00880B0D"/>
    <w:rsid w:val="00885846"/>
    <w:rsid w:val="0089362C"/>
    <w:rsid w:val="008942C2"/>
    <w:rsid w:val="008A31A9"/>
    <w:rsid w:val="008A53CF"/>
    <w:rsid w:val="008A787B"/>
    <w:rsid w:val="008B38EB"/>
    <w:rsid w:val="008B564F"/>
    <w:rsid w:val="008C494D"/>
    <w:rsid w:val="008E70D1"/>
    <w:rsid w:val="00903D89"/>
    <w:rsid w:val="00923533"/>
    <w:rsid w:val="00926E68"/>
    <w:rsid w:val="00943712"/>
    <w:rsid w:val="00950AAC"/>
    <w:rsid w:val="00951971"/>
    <w:rsid w:val="0097407D"/>
    <w:rsid w:val="009760A6"/>
    <w:rsid w:val="00977E18"/>
    <w:rsid w:val="009940BB"/>
    <w:rsid w:val="009A11C3"/>
    <w:rsid w:val="009B1961"/>
    <w:rsid w:val="009C7BE6"/>
    <w:rsid w:val="009D39DE"/>
    <w:rsid w:val="009D3AEF"/>
    <w:rsid w:val="009E09CD"/>
    <w:rsid w:val="009E401B"/>
    <w:rsid w:val="00A02A91"/>
    <w:rsid w:val="00A33F80"/>
    <w:rsid w:val="00A34FFD"/>
    <w:rsid w:val="00A46A4A"/>
    <w:rsid w:val="00A47336"/>
    <w:rsid w:val="00A53220"/>
    <w:rsid w:val="00A53289"/>
    <w:rsid w:val="00A542F1"/>
    <w:rsid w:val="00A6347A"/>
    <w:rsid w:val="00A71686"/>
    <w:rsid w:val="00A7252F"/>
    <w:rsid w:val="00A90CBE"/>
    <w:rsid w:val="00AA35B1"/>
    <w:rsid w:val="00AB2BD2"/>
    <w:rsid w:val="00AB5219"/>
    <w:rsid w:val="00AB7E1E"/>
    <w:rsid w:val="00AC0638"/>
    <w:rsid w:val="00AC527F"/>
    <w:rsid w:val="00AC70CA"/>
    <w:rsid w:val="00AD5A08"/>
    <w:rsid w:val="00AE747C"/>
    <w:rsid w:val="00AF2224"/>
    <w:rsid w:val="00AF2420"/>
    <w:rsid w:val="00AF518A"/>
    <w:rsid w:val="00AF5396"/>
    <w:rsid w:val="00B055AE"/>
    <w:rsid w:val="00B20CD3"/>
    <w:rsid w:val="00B3239F"/>
    <w:rsid w:val="00B3608C"/>
    <w:rsid w:val="00B40478"/>
    <w:rsid w:val="00B407A5"/>
    <w:rsid w:val="00B40E36"/>
    <w:rsid w:val="00B45D8E"/>
    <w:rsid w:val="00B56E59"/>
    <w:rsid w:val="00B609E7"/>
    <w:rsid w:val="00B64A78"/>
    <w:rsid w:val="00B710DD"/>
    <w:rsid w:val="00B87BCE"/>
    <w:rsid w:val="00B96205"/>
    <w:rsid w:val="00B978E3"/>
    <w:rsid w:val="00BA67B6"/>
    <w:rsid w:val="00BB431F"/>
    <w:rsid w:val="00BC04F2"/>
    <w:rsid w:val="00BC0889"/>
    <w:rsid w:val="00BC1E52"/>
    <w:rsid w:val="00BD4CF5"/>
    <w:rsid w:val="00BF0221"/>
    <w:rsid w:val="00C01DAC"/>
    <w:rsid w:val="00C01DEF"/>
    <w:rsid w:val="00C029BB"/>
    <w:rsid w:val="00C05113"/>
    <w:rsid w:val="00C06932"/>
    <w:rsid w:val="00C36AC8"/>
    <w:rsid w:val="00C41E0A"/>
    <w:rsid w:val="00C44744"/>
    <w:rsid w:val="00C52AF1"/>
    <w:rsid w:val="00C63BFF"/>
    <w:rsid w:val="00C87EF8"/>
    <w:rsid w:val="00C933D5"/>
    <w:rsid w:val="00C97DEC"/>
    <w:rsid w:val="00CA352E"/>
    <w:rsid w:val="00CA43DC"/>
    <w:rsid w:val="00CA5456"/>
    <w:rsid w:val="00CB278F"/>
    <w:rsid w:val="00CB2C54"/>
    <w:rsid w:val="00CB6D4B"/>
    <w:rsid w:val="00CC4A0D"/>
    <w:rsid w:val="00CD115C"/>
    <w:rsid w:val="00CD2834"/>
    <w:rsid w:val="00CD571E"/>
    <w:rsid w:val="00CF6CED"/>
    <w:rsid w:val="00D049C8"/>
    <w:rsid w:val="00D12135"/>
    <w:rsid w:val="00D16A7C"/>
    <w:rsid w:val="00D20E05"/>
    <w:rsid w:val="00D22336"/>
    <w:rsid w:val="00D22877"/>
    <w:rsid w:val="00D27AA1"/>
    <w:rsid w:val="00D30A45"/>
    <w:rsid w:val="00D30D4A"/>
    <w:rsid w:val="00D3372A"/>
    <w:rsid w:val="00D346FA"/>
    <w:rsid w:val="00D37AA2"/>
    <w:rsid w:val="00D47FE1"/>
    <w:rsid w:val="00D609C4"/>
    <w:rsid w:val="00D60CBD"/>
    <w:rsid w:val="00D705DA"/>
    <w:rsid w:val="00D70B3C"/>
    <w:rsid w:val="00D74401"/>
    <w:rsid w:val="00D84C78"/>
    <w:rsid w:val="00D9182B"/>
    <w:rsid w:val="00D94D03"/>
    <w:rsid w:val="00DA1A94"/>
    <w:rsid w:val="00DB0435"/>
    <w:rsid w:val="00DB1A41"/>
    <w:rsid w:val="00DC2040"/>
    <w:rsid w:val="00DD1743"/>
    <w:rsid w:val="00DD4418"/>
    <w:rsid w:val="00DE283E"/>
    <w:rsid w:val="00DE7D9D"/>
    <w:rsid w:val="00DF0EF5"/>
    <w:rsid w:val="00DF1466"/>
    <w:rsid w:val="00E019A9"/>
    <w:rsid w:val="00E1412D"/>
    <w:rsid w:val="00E20CF9"/>
    <w:rsid w:val="00E20E56"/>
    <w:rsid w:val="00E24E75"/>
    <w:rsid w:val="00E438AB"/>
    <w:rsid w:val="00E46D02"/>
    <w:rsid w:val="00E47C92"/>
    <w:rsid w:val="00E64E5B"/>
    <w:rsid w:val="00E7039F"/>
    <w:rsid w:val="00E71BD4"/>
    <w:rsid w:val="00E76887"/>
    <w:rsid w:val="00E879B6"/>
    <w:rsid w:val="00E87C7C"/>
    <w:rsid w:val="00E90B0A"/>
    <w:rsid w:val="00E912B2"/>
    <w:rsid w:val="00E92DC8"/>
    <w:rsid w:val="00E93D33"/>
    <w:rsid w:val="00E94E3D"/>
    <w:rsid w:val="00EC11C8"/>
    <w:rsid w:val="00EC15E3"/>
    <w:rsid w:val="00ED71A3"/>
    <w:rsid w:val="00ED7CB9"/>
    <w:rsid w:val="00EF71E7"/>
    <w:rsid w:val="00F27343"/>
    <w:rsid w:val="00F34537"/>
    <w:rsid w:val="00F34BBE"/>
    <w:rsid w:val="00F40E09"/>
    <w:rsid w:val="00F44511"/>
    <w:rsid w:val="00F469FF"/>
    <w:rsid w:val="00F60ADE"/>
    <w:rsid w:val="00F65DAC"/>
    <w:rsid w:val="00F66425"/>
    <w:rsid w:val="00F82D7D"/>
    <w:rsid w:val="00F832FB"/>
    <w:rsid w:val="00F93E98"/>
    <w:rsid w:val="00F973E8"/>
    <w:rsid w:val="00F97ACC"/>
    <w:rsid w:val="00FA3C3D"/>
    <w:rsid w:val="00FB587B"/>
    <w:rsid w:val="00FC0182"/>
    <w:rsid w:val="00FD5B7D"/>
    <w:rsid w:val="00FE0245"/>
    <w:rsid w:val="00FE7365"/>
    <w:rsid w:val="02DD4583"/>
    <w:rsid w:val="0549E237"/>
    <w:rsid w:val="05BC16B1"/>
    <w:rsid w:val="080D79E0"/>
    <w:rsid w:val="08811CB8"/>
    <w:rsid w:val="08FF4981"/>
    <w:rsid w:val="0B3AC520"/>
    <w:rsid w:val="0B9AA856"/>
    <w:rsid w:val="0C42592C"/>
    <w:rsid w:val="0C50F2C4"/>
    <w:rsid w:val="0CCB92CD"/>
    <w:rsid w:val="0CF20ED5"/>
    <w:rsid w:val="0D87B4CE"/>
    <w:rsid w:val="0E41E37F"/>
    <w:rsid w:val="0E60A954"/>
    <w:rsid w:val="0E7BDF14"/>
    <w:rsid w:val="0F140CE7"/>
    <w:rsid w:val="10843134"/>
    <w:rsid w:val="1093061E"/>
    <w:rsid w:val="10DE9EF3"/>
    <w:rsid w:val="1406A35B"/>
    <w:rsid w:val="1474731C"/>
    <w:rsid w:val="14BEC6F6"/>
    <w:rsid w:val="15190BBA"/>
    <w:rsid w:val="153F7D65"/>
    <w:rsid w:val="16322851"/>
    <w:rsid w:val="16FC9A9A"/>
    <w:rsid w:val="172FB1CF"/>
    <w:rsid w:val="1746FCEB"/>
    <w:rsid w:val="180BFA53"/>
    <w:rsid w:val="183D46AD"/>
    <w:rsid w:val="19856345"/>
    <w:rsid w:val="19B96AB1"/>
    <w:rsid w:val="1A64FB31"/>
    <w:rsid w:val="1A67C532"/>
    <w:rsid w:val="1AE42D16"/>
    <w:rsid w:val="1BF42844"/>
    <w:rsid w:val="1D356325"/>
    <w:rsid w:val="1E1481F8"/>
    <w:rsid w:val="1EDA1FAB"/>
    <w:rsid w:val="1FE1FDF1"/>
    <w:rsid w:val="2011BE80"/>
    <w:rsid w:val="20F7E4B4"/>
    <w:rsid w:val="221B840E"/>
    <w:rsid w:val="2268E2BF"/>
    <w:rsid w:val="2294FE66"/>
    <w:rsid w:val="22EE338E"/>
    <w:rsid w:val="23FCF557"/>
    <w:rsid w:val="244BAAE0"/>
    <w:rsid w:val="24F0AF72"/>
    <w:rsid w:val="260AD360"/>
    <w:rsid w:val="2624E2AD"/>
    <w:rsid w:val="26288A99"/>
    <w:rsid w:val="2750B9E6"/>
    <w:rsid w:val="2771F6DE"/>
    <w:rsid w:val="27DCF8DB"/>
    <w:rsid w:val="28FDCB2E"/>
    <w:rsid w:val="29577840"/>
    <w:rsid w:val="29A44A98"/>
    <w:rsid w:val="29E3EBE2"/>
    <w:rsid w:val="2ACF6429"/>
    <w:rsid w:val="2B002971"/>
    <w:rsid w:val="2C9C8659"/>
    <w:rsid w:val="2D86D6F9"/>
    <w:rsid w:val="2E88AD51"/>
    <w:rsid w:val="2EBE1161"/>
    <w:rsid w:val="2F66A423"/>
    <w:rsid w:val="3039FA51"/>
    <w:rsid w:val="31E86C02"/>
    <w:rsid w:val="322B5843"/>
    <w:rsid w:val="324782B5"/>
    <w:rsid w:val="3262F30E"/>
    <w:rsid w:val="328B26A3"/>
    <w:rsid w:val="32B8931D"/>
    <w:rsid w:val="33782035"/>
    <w:rsid w:val="33E4B62B"/>
    <w:rsid w:val="3450F602"/>
    <w:rsid w:val="34798BB1"/>
    <w:rsid w:val="34B78353"/>
    <w:rsid w:val="367E9F5B"/>
    <w:rsid w:val="36BA54E4"/>
    <w:rsid w:val="36EAFFEF"/>
    <w:rsid w:val="37434441"/>
    <w:rsid w:val="38CA024C"/>
    <w:rsid w:val="38F73089"/>
    <w:rsid w:val="3A625998"/>
    <w:rsid w:val="3B04F843"/>
    <w:rsid w:val="3BCAC15B"/>
    <w:rsid w:val="3C4BE382"/>
    <w:rsid w:val="3C551DDF"/>
    <w:rsid w:val="3C9865DB"/>
    <w:rsid w:val="3D1AFE0F"/>
    <w:rsid w:val="3DD06339"/>
    <w:rsid w:val="3F225126"/>
    <w:rsid w:val="3F7C3DC2"/>
    <w:rsid w:val="3FD453B3"/>
    <w:rsid w:val="4008BB32"/>
    <w:rsid w:val="405A88C4"/>
    <w:rsid w:val="41633AFD"/>
    <w:rsid w:val="42121F8C"/>
    <w:rsid w:val="421848EE"/>
    <w:rsid w:val="427FF493"/>
    <w:rsid w:val="42EB0315"/>
    <w:rsid w:val="43A115D3"/>
    <w:rsid w:val="43ACA089"/>
    <w:rsid w:val="43D1167E"/>
    <w:rsid w:val="454ED199"/>
    <w:rsid w:val="4570B29F"/>
    <w:rsid w:val="488A614F"/>
    <w:rsid w:val="489695FF"/>
    <w:rsid w:val="48B2D15E"/>
    <w:rsid w:val="48D942D1"/>
    <w:rsid w:val="48EFBF4A"/>
    <w:rsid w:val="4970BE89"/>
    <w:rsid w:val="49EDEF3B"/>
    <w:rsid w:val="4A869C73"/>
    <w:rsid w:val="4B00FEE4"/>
    <w:rsid w:val="4B2728C0"/>
    <w:rsid w:val="4BB61EBB"/>
    <w:rsid w:val="4C289520"/>
    <w:rsid w:val="4CFF492D"/>
    <w:rsid w:val="4D240930"/>
    <w:rsid w:val="4F3C4F3E"/>
    <w:rsid w:val="4F4909F9"/>
    <w:rsid w:val="5030CBB8"/>
    <w:rsid w:val="50A09C40"/>
    <w:rsid w:val="50F976E7"/>
    <w:rsid w:val="5114F556"/>
    <w:rsid w:val="516EE2C0"/>
    <w:rsid w:val="529D758C"/>
    <w:rsid w:val="542E5B8C"/>
    <w:rsid w:val="5482E757"/>
    <w:rsid w:val="54BF7BFF"/>
    <w:rsid w:val="54CB3764"/>
    <w:rsid w:val="54F8A667"/>
    <w:rsid w:val="5611A6CA"/>
    <w:rsid w:val="56EFF408"/>
    <w:rsid w:val="57747D57"/>
    <w:rsid w:val="57C9F3D2"/>
    <w:rsid w:val="57E0506A"/>
    <w:rsid w:val="58DA8C48"/>
    <w:rsid w:val="5A007366"/>
    <w:rsid w:val="5A6ADF2A"/>
    <w:rsid w:val="5B21EC46"/>
    <w:rsid w:val="5B3027FA"/>
    <w:rsid w:val="5D5FD183"/>
    <w:rsid w:val="5DFF5E50"/>
    <w:rsid w:val="5E883154"/>
    <w:rsid w:val="5F1112A0"/>
    <w:rsid w:val="5F5A2CE6"/>
    <w:rsid w:val="5F65620D"/>
    <w:rsid w:val="604DF2E7"/>
    <w:rsid w:val="6099546A"/>
    <w:rsid w:val="61322E34"/>
    <w:rsid w:val="623C7DCE"/>
    <w:rsid w:val="6367167A"/>
    <w:rsid w:val="63F131C9"/>
    <w:rsid w:val="65912D9F"/>
    <w:rsid w:val="65BAF3F2"/>
    <w:rsid w:val="66524EB8"/>
    <w:rsid w:val="67E1374F"/>
    <w:rsid w:val="689DDC8F"/>
    <w:rsid w:val="68F3BEFF"/>
    <w:rsid w:val="69BE1A5E"/>
    <w:rsid w:val="6B432785"/>
    <w:rsid w:val="6B907705"/>
    <w:rsid w:val="6BBE63BC"/>
    <w:rsid w:val="6BFD7510"/>
    <w:rsid w:val="6C503DA2"/>
    <w:rsid w:val="6C52E1CE"/>
    <w:rsid w:val="6CE7C4E6"/>
    <w:rsid w:val="6DD730FF"/>
    <w:rsid w:val="6E571F5D"/>
    <w:rsid w:val="6E6EC9A9"/>
    <w:rsid w:val="6EB2CA9F"/>
    <w:rsid w:val="6F7C5BD3"/>
    <w:rsid w:val="700DF5D8"/>
    <w:rsid w:val="70906E39"/>
    <w:rsid w:val="72D2D2CC"/>
    <w:rsid w:val="748C9102"/>
    <w:rsid w:val="74B3A6F2"/>
    <w:rsid w:val="7657EA15"/>
    <w:rsid w:val="76923018"/>
    <w:rsid w:val="77CDBF19"/>
    <w:rsid w:val="781EE68C"/>
    <w:rsid w:val="793BA41B"/>
    <w:rsid w:val="7945CEB0"/>
    <w:rsid w:val="79CA9B70"/>
    <w:rsid w:val="7A1A75EB"/>
    <w:rsid w:val="7A906186"/>
    <w:rsid w:val="7B66FD01"/>
    <w:rsid w:val="7BFE7267"/>
    <w:rsid w:val="7C631B4B"/>
    <w:rsid w:val="7C6B6570"/>
    <w:rsid w:val="7CB0B31C"/>
    <w:rsid w:val="7E835A8B"/>
    <w:rsid w:val="7FD1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0F100"/>
  <w15:chartTrackingRefBased/>
  <w15:docId w15:val="{D03D3756-1AB4-4D5B-9EB9-9739067A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E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4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8A6"/>
  </w:style>
  <w:style w:type="paragraph" w:styleId="Footer">
    <w:name w:val="footer"/>
    <w:basedOn w:val="Normal"/>
    <w:link w:val="FooterChar"/>
    <w:uiPriority w:val="99"/>
    <w:unhideWhenUsed/>
    <w:rsid w:val="00384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8A6"/>
  </w:style>
  <w:style w:type="paragraph" w:styleId="BalloonText">
    <w:name w:val="Balloon Text"/>
    <w:basedOn w:val="Normal"/>
    <w:link w:val="BalloonTextChar"/>
    <w:uiPriority w:val="99"/>
    <w:semiHidden/>
    <w:unhideWhenUsed/>
    <w:rsid w:val="00804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23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59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pn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D2EE8B6071434FAB2BC7AC3A51FA50" ma:contentTypeVersion="16" ma:contentTypeDescription="Create a new document." ma:contentTypeScope="" ma:versionID="fc5aeac612ad1e2d73b2b2dc1f502487">
  <xsd:schema xmlns:xsd="http://www.w3.org/2001/XMLSchema" xmlns:xs="http://www.w3.org/2001/XMLSchema" xmlns:p="http://schemas.microsoft.com/office/2006/metadata/properties" xmlns:ns2="0432d3d5-15e2-419f-b4b8-9d6bb4d2e5f6" xmlns:ns3="b7788830-d2e4-4fbd-8bc4-f4f9416d30cd" targetNamespace="http://schemas.microsoft.com/office/2006/metadata/properties" ma:root="true" ma:fieldsID="e59cb6115e6a0aa4863fdf8104c6e7fb" ns2:_="" ns3:_="">
    <xsd:import namespace="0432d3d5-15e2-419f-b4b8-9d6bb4d2e5f6"/>
    <xsd:import namespace="b7788830-d2e4-4fbd-8bc4-f4f9416d30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2d3d5-15e2-419f-b4b8-9d6bb4d2e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0dd637-16b6-42e3-b212-934db133b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88830-d2e4-4fbd-8bc4-f4f9416d30c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2b9e52-01c2-4082-b83e-d26e0154953a}" ma:internalName="TaxCatchAll" ma:showField="CatchAllData" ma:web="b7788830-d2e4-4fbd-8bc4-f4f9416d30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788830-d2e4-4fbd-8bc4-f4f9416d30cd" xsi:nil="true"/>
    <lcf76f155ced4ddcb4097134ff3c332f xmlns="0432d3d5-15e2-419f-b4b8-9d6bb4d2e5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E570AF-242A-43E8-BA04-1C9741B16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32d3d5-15e2-419f-b4b8-9d6bb4d2e5f6"/>
    <ds:schemaRef ds:uri="b7788830-d2e4-4fbd-8bc4-f4f9416d30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FDDFCD-DA19-4AFD-B054-140EF798CF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D164BB-5D86-431D-8BFD-A7980C504472}">
  <ds:schemaRefs>
    <ds:schemaRef ds:uri="http://schemas.microsoft.com/office/2006/metadata/properties"/>
    <ds:schemaRef ds:uri="http://schemas.microsoft.com/office/infopath/2007/PartnerControls"/>
    <ds:schemaRef ds:uri="b7788830-d2e4-4fbd-8bc4-f4f9416d30cd"/>
    <ds:schemaRef ds:uri="0432d3d5-15e2-419f-b4b8-9d6bb4d2e5f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Amos</dc:creator>
  <cp:keywords/>
  <dc:description/>
  <cp:lastModifiedBy>Cassie Bills</cp:lastModifiedBy>
  <cp:revision>2</cp:revision>
  <cp:lastPrinted>2019-12-13T01:25:00Z</cp:lastPrinted>
  <dcterms:created xsi:type="dcterms:W3CDTF">2026-01-28T10:47:00Z</dcterms:created>
  <dcterms:modified xsi:type="dcterms:W3CDTF">2026-01-28T10:47:00Z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0x010100E3D2EE8B6071434FAB2BC7AC3A51FA50</vt:lpwstr>
  </property>
  <property fmtid="{D5CDD505-2E9C-101B-9397-08002B2CF9AE}" pid="3" name="Order">
    <vt:r8>12769000</vt:r8>
  </property>
  <property fmtid="{D5CDD505-2E9C-101B-9397-08002B2CF9AE}" pid="4" name="MediaServiceImageTags">
    <vt:lpwstr/>
  </property>
</Properties>
</file>